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3B2FC335" w:rsidR="0013573E" w:rsidRDefault="00731A80" w:rsidP="00212B1A">
      <w:r w:rsidRPr="00731A80">
        <w:t>The</w:t>
      </w:r>
      <w:r w:rsidR="009757FE">
        <w:t xml:space="preserve"> </w:t>
      </w:r>
      <w:proofErr w:type="spellStart"/>
      <w:r w:rsidR="009757FE" w:rsidRPr="001A6BB6">
        <w:rPr>
          <w:b/>
          <w:bCs/>
        </w:rPr>
        <w:t>AppOwnsDataMultiTenant</w:t>
      </w:r>
      <w:proofErr w:type="spellEnd"/>
      <w:r w:rsidR="009757FE" w:rsidRPr="00731A80">
        <w:t xml:space="preserve"> </w:t>
      </w:r>
      <w:r w:rsidRPr="00731A80">
        <w:t>application is a</w:t>
      </w:r>
      <w:r w:rsidR="00AF18B0">
        <w:t xml:space="preserve"> sample </w:t>
      </w:r>
      <w:r w:rsidRPr="00731A80">
        <w:t xml:space="preserve">.NET </w:t>
      </w:r>
      <w:r w:rsidR="009757FE">
        <w:t>6</w:t>
      </w:r>
      <w:r w:rsidRPr="00731A80">
        <w:t xml:space="preserve"> application which demonstrates how to </w:t>
      </w:r>
      <w:r w:rsidR="00867E44">
        <w:t xml:space="preserve">design an application </w:t>
      </w:r>
      <w:r w:rsidR="00AF18B0">
        <w:t xml:space="preserve">which implements </w:t>
      </w:r>
      <w:r w:rsidR="00AF18B0">
        <w:t xml:space="preserve">App-Owns-Data </w:t>
      </w:r>
      <w:r w:rsidR="00AF18B0">
        <w:t xml:space="preserve">embedding </w:t>
      </w:r>
      <w:r w:rsidR="00867E44">
        <w:t xml:space="preserve">using </w:t>
      </w:r>
      <w:r w:rsidRPr="009757FE">
        <w:rPr>
          <w:b/>
          <w:bCs/>
        </w:rPr>
        <w:t>service principal</w:t>
      </w:r>
      <w:r w:rsidR="009757FE" w:rsidRPr="009757FE">
        <w:rPr>
          <w:b/>
          <w:bCs/>
        </w:rPr>
        <w:t xml:space="preserve"> profiles</w:t>
      </w:r>
      <w:r w:rsidR="009757FE">
        <w:t xml:space="preserve">. This article explains how </w:t>
      </w:r>
      <w:r w:rsidR="00AF18B0">
        <w:t xml:space="preserve">to leverage </w:t>
      </w:r>
      <w:r w:rsidR="009757FE">
        <w:t xml:space="preserve">service principal profiles </w:t>
      </w:r>
      <w:r w:rsidR="00EE2A11">
        <w:t xml:space="preserve">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60676B21" w14:textId="75C44034" w:rsidR="001D1199" w:rsidRDefault="00D170D4" w:rsidP="00AF18B0">
      <w:r>
        <w:t xml:space="preserve">This article will began with a quick primer on developing multitenant application using App-Owns-Data embedding. This </w:t>
      </w:r>
      <w:r w:rsidR="008B394F">
        <w:t xml:space="preserve">primer </w:t>
      </w:r>
      <w:r>
        <w:t xml:space="preserve">will allow the reader to better understand </w:t>
      </w:r>
      <w:r w:rsidRPr="00C3173C">
        <w:rPr>
          <w:bCs/>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r w:rsidR="00AF18B0">
        <w:t xml:space="preserve"> The second half of this </w:t>
      </w:r>
      <w:r w:rsidR="001D1199">
        <w:t xml:space="preserve">article contains step-by-step instructions to set up the </w:t>
      </w:r>
      <w:r w:rsidR="001D1199" w:rsidRPr="001A6BB6">
        <w:rPr>
          <w:b/>
          <w:bCs/>
        </w:rPr>
        <w:t>AppOwnsDataMultiTenant</w:t>
      </w:r>
      <w:r w:rsidR="001D1199" w:rsidRPr="00731A80">
        <w:t xml:space="preserve"> application</w:t>
      </w:r>
      <w:r w:rsidR="001D1199">
        <w:t xml:space="preserve"> to get it up and running </w:t>
      </w:r>
      <w:r w:rsidR="00AF18B0">
        <w:t>on your developer workstation</w:t>
      </w:r>
      <w:r w:rsidR="001D1199">
        <w:t>.</w:t>
      </w:r>
    </w:p>
    <w:p w14:paraId="7C8BEEA2" w14:textId="2599899F" w:rsidR="009046A6" w:rsidRDefault="00D55377"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7FD27DC6" w14:textId="0289C729" w:rsidR="00B74F3B" w:rsidRDefault="009046A6">
          <w:pPr>
            <w:pStyle w:val="TOC2"/>
            <w:rPr>
              <w:rFonts w:cstheme="minorBidi"/>
              <w:noProof/>
            </w:rPr>
          </w:pPr>
          <w:r>
            <w:fldChar w:fldCharType="begin"/>
          </w:r>
          <w:r>
            <w:instrText xml:space="preserve"> TOC \o "1-3" \h \z \u </w:instrText>
          </w:r>
          <w:r>
            <w:fldChar w:fldCharType="separate"/>
          </w:r>
          <w:hyperlink w:anchor="_Toc99532550" w:history="1">
            <w:r w:rsidR="00B74F3B" w:rsidRPr="00C748F2">
              <w:rPr>
                <w:rStyle w:val="Hyperlink"/>
                <w:noProof/>
              </w:rPr>
              <w:t>Developing Multitenant Applications with Power BI Embedding</w:t>
            </w:r>
            <w:r w:rsidR="00B74F3B">
              <w:rPr>
                <w:noProof/>
                <w:webHidden/>
              </w:rPr>
              <w:tab/>
            </w:r>
            <w:r w:rsidR="00B74F3B">
              <w:rPr>
                <w:noProof/>
                <w:webHidden/>
              </w:rPr>
              <w:fldChar w:fldCharType="begin"/>
            </w:r>
            <w:r w:rsidR="00B74F3B">
              <w:rPr>
                <w:noProof/>
                <w:webHidden/>
              </w:rPr>
              <w:instrText xml:space="preserve"> PAGEREF _Toc99532550 \h </w:instrText>
            </w:r>
            <w:r w:rsidR="00B74F3B">
              <w:rPr>
                <w:noProof/>
                <w:webHidden/>
              </w:rPr>
            </w:r>
            <w:r w:rsidR="00B74F3B">
              <w:rPr>
                <w:noProof/>
                <w:webHidden/>
              </w:rPr>
              <w:fldChar w:fldCharType="separate"/>
            </w:r>
            <w:r w:rsidR="008B4096">
              <w:rPr>
                <w:noProof/>
                <w:webHidden/>
              </w:rPr>
              <w:t>2</w:t>
            </w:r>
            <w:r w:rsidR="00B74F3B">
              <w:rPr>
                <w:noProof/>
                <w:webHidden/>
              </w:rPr>
              <w:fldChar w:fldCharType="end"/>
            </w:r>
          </w:hyperlink>
        </w:p>
        <w:p w14:paraId="49300459" w14:textId="3B9119FC" w:rsidR="00B74F3B" w:rsidRDefault="00B74F3B">
          <w:pPr>
            <w:pStyle w:val="TOC3"/>
            <w:rPr>
              <w:rFonts w:cstheme="minorBidi"/>
              <w:noProof/>
            </w:rPr>
          </w:pPr>
          <w:hyperlink w:anchor="_Toc99532551" w:history="1">
            <w:r w:rsidRPr="00C748F2">
              <w:rPr>
                <w:rStyle w:val="Hyperlink"/>
                <w:noProof/>
              </w:rPr>
              <w:t>Understanding the 1000 Workspace Limitation</w:t>
            </w:r>
            <w:r>
              <w:rPr>
                <w:noProof/>
                <w:webHidden/>
              </w:rPr>
              <w:tab/>
            </w:r>
            <w:r>
              <w:rPr>
                <w:noProof/>
                <w:webHidden/>
              </w:rPr>
              <w:fldChar w:fldCharType="begin"/>
            </w:r>
            <w:r>
              <w:rPr>
                <w:noProof/>
                <w:webHidden/>
              </w:rPr>
              <w:instrText xml:space="preserve"> PAGEREF _Toc99532551 \h </w:instrText>
            </w:r>
            <w:r>
              <w:rPr>
                <w:noProof/>
                <w:webHidden/>
              </w:rPr>
            </w:r>
            <w:r>
              <w:rPr>
                <w:noProof/>
                <w:webHidden/>
              </w:rPr>
              <w:fldChar w:fldCharType="separate"/>
            </w:r>
            <w:r w:rsidR="008B4096">
              <w:rPr>
                <w:noProof/>
                <w:webHidden/>
              </w:rPr>
              <w:t>2</w:t>
            </w:r>
            <w:r>
              <w:rPr>
                <w:noProof/>
                <w:webHidden/>
              </w:rPr>
              <w:fldChar w:fldCharType="end"/>
            </w:r>
          </w:hyperlink>
        </w:p>
        <w:p w14:paraId="5223A811" w14:textId="08E9ABC4" w:rsidR="00B74F3B" w:rsidRDefault="00B74F3B">
          <w:pPr>
            <w:pStyle w:val="TOC3"/>
            <w:rPr>
              <w:rFonts w:cstheme="minorBidi"/>
              <w:noProof/>
            </w:rPr>
          </w:pPr>
          <w:hyperlink w:anchor="_Toc99532552" w:history="1">
            <w:r w:rsidRPr="00C748F2">
              <w:rPr>
                <w:rStyle w:val="Hyperlink"/>
                <w:noProof/>
              </w:rPr>
              <w:t>Managing Isolation for Datasets and Datasource Credentials</w:t>
            </w:r>
            <w:r>
              <w:rPr>
                <w:noProof/>
                <w:webHidden/>
              </w:rPr>
              <w:tab/>
            </w:r>
            <w:r>
              <w:rPr>
                <w:noProof/>
                <w:webHidden/>
              </w:rPr>
              <w:fldChar w:fldCharType="begin"/>
            </w:r>
            <w:r>
              <w:rPr>
                <w:noProof/>
                <w:webHidden/>
              </w:rPr>
              <w:instrText xml:space="preserve"> PAGEREF _Toc99532552 \h </w:instrText>
            </w:r>
            <w:r>
              <w:rPr>
                <w:noProof/>
                <w:webHidden/>
              </w:rPr>
            </w:r>
            <w:r>
              <w:rPr>
                <w:noProof/>
                <w:webHidden/>
              </w:rPr>
              <w:fldChar w:fldCharType="separate"/>
            </w:r>
            <w:r w:rsidR="008B4096">
              <w:rPr>
                <w:noProof/>
                <w:webHidden/>
              </w:rPr>
              <w:t>3</w:t>
            </w:r>
            <w:r>
              <w:rPr>
                <w:noProof/>
                <w:webHidden/>
              </w:rPr>
              <w:fldChar w:fldCharType="end"/>
            </w:r>
          </w:hyperlink>
        </w:p>
        <w:p w14:paraId="3CF376EF" w14:textId="4E05C693" w:rsidR="00B74F3B" w:rsidRDefault="00B74F3B">
          <w:pPr>
            <w:pStyle w:val="TOC3"/>
            <w:rPr>
              <w:rFonts w:cstheme="minorBidi"/>
              <w:noProof/>
            </w:rPr>
          </w:pPr>
          <w:hyperlink w:anchor="_Toc99532553" w:history="1">
            <w:r w:rsidRPr="00C748F2">
              <w:rPr>
                <w:rStyle w:val="Hyperlink"/>
                <w:noProof/>
              </w:rPr>
              <w:t>Design Strategies Before Service Principal Profiles</w:t>
            </w:r>
            <w:r>
              <w:rPr>
                <w:noProof/>
                <w:webHidden/>
              </w:rPr>
              <w:tab/>
            </w:r>
            <w:r>
              <w:rPr>
                <w:noProof/>
                <w:webHidden/>
              </w:rPr>
              <w:fldChar w:fldCharType="begin"/>
            </w:r>
            <w:r>
              <w:rPr>
                <w:noProof/>
                <w:webHidden/>
              </w:rPr>
              <w:instrText xml:space="preserve"> PAGEREF _Toc99532553 \h </w:instrText>
            </w:r>
            <w:r>
              <w:rPr>
                <w:noProof/>
                <w:webHidden/>
              </w:rPr>
            </w:r>
            <w:r>
              <w:rPr>
                <w:noProof/>
                <w:webHidden/>
              </w:rPr>
              <w:fldChar w:fldCharType="separate"/>
            </w:r>
            <w:r w:rsidR="008B4096">
              <w:rPr>
                <w:noProof/>
                <w:webHidden/>
              </w:rPr>
              <w:t>4</w:t>
            </w:r>
            <w:r>
              <w:rPr>
                <w:noProof/>
                <w:webHidden/>
              </w:rPr>
              <w:fldChar w:fldCharType="end"/>
            </w:r>
          </w:hyperlink>
        </w:p>
        <w:p w14:paraId="632671BC" w14:textId="64E1038E" w:rsidR="00B74F3B" w:rsidRDefault="00B74F3B">
          <w:pPr>
            <w:pStyle w:val="TOC2"/>
            <w:rPr>
              <w:rFonts w:cstheme="minorBidi"/>
              <w:noProof/>
            </w:rPr>
          </w:pPr>
          <w:hyperlink w:anchor="_Toc99532554" w:history="1">
            <w:r w:rsidRPr="00C748F2">
              <w:rPr>
                <w:rStyle w:val="Hyperlink"/>
                <w:noProof/>
              </w:rPr>
              <w:t>Introduction to Service Principal Profiles</w:t>
            </w:r>
            <w:r>
              <w:rPr>
                <w:noProof/>
                <w:webHidden/>
              </w:rPr>
              <w:tab/>
            </w:r>
            <w:r>
              <w:rPr>
                <w:noProof/>
                <w:webHidden/>
              </w:rPr>
              <w:fldChar w:fldCharType="begin"/>
            </w:r>
            <w:r>
              <w:rPr>
                <w:noProof/>
                <w:webHidden/>
              </w:rPr>
              <w:instrText xml:space="preserve"> PAGEREF _Toc99532554 \h </w:instrText>
            </w:r>
            <w:r>
              <w:rPr>
                <w:noProof/>
                <w:webHidden/>
              </w:rPr>
            </w:r>
            <w:r>
              <w:rPr>
                <w:noProof/>
                <w:webHidden/>
              </w:rPr>
              <w:fldChar w:fldCharType="separate"/>
            </w:r>
            <w:r w:rsidR="008B4096">
              <w:rPr>
                <w:noProof/>
                <w:webHidden/>
              </w:rPr>
              <w:t>5</w:t>
            </w:r>
            <w:r>
              <w:rPr>
                <w:noProof/>
                <w:webHidden/>
              </w:rPr>
              <w:fldChar w:fldCharType="end"/>
            </w:r>
          </w:hyperlink>
        </w:p>
        <w:p w14:paraId="54E61B01" w14:textId="1A22EA10" w:rsidR="00B74F3B" w:rsidRDefault="00B74F3B">
          <w:pPr>
            <w:pStyle w:val="TOC3"/>
            <w:rPr>
              <w:rFonts w:cstheme="minorBidi"/>
              <w:noProof/>
            </w:rPr>
          </w:pPr>
          <w:hyperlink w:anchor="_Toc99532555" w:history="1">
            <w:r w:rsidRPr="00C748F2">
              <w:rPr>
                <w:rStyle w:val="Hyperlink"/>
                <w:noProof/>
              </w:rPr>
              <w:t>Service Principal Profiles as First-class Power BI Security Principals</w:t>
            </w:r>
            <w:r>
              <w:rPr>
                <w:noProof/>
                <w:webHidden/>
              </w:rPr>
              <w:tab/>
            </w:r>
            <w:r>
              <w:rPr>
                <w:noProof/>
                <w:webHidden/>
              </w:rPr>
              <w:fldChar w:fldCharType="begin"/>
            </w:r>
            <w:r>
              <w:rPr>
                <w:noProof/>
                <w:webHidden/>
              </w:rPr>
              <w:instrText xml:space="preserve"> PAGEREF _Toc99532555 \h </w:instrText>
            </w:r>
            <w:r>
              <w:rPr>
                <w:noProof/>
                <w:webHidden/>
              </w:rPr>
            </w:r>
            <w:r>
              <w:rPr>
                <w:noProof/>
                <w:webHidden/>
              </w:rPr>
              <w:fldChar w:fldCharType="separate"/>
            </w:r>
            <w:r w:rsidR="008B4096">
              <w:rPr>
                <w:noProof/>
                <w:webHidden/>
              </w:rPr>
              <w:t>5</w:t>
            </w:r>
            <w:r>
              <w:rPr>
                <w:noProof/>
                <w:webHidden/>
              </w:rPr>
              <w:fldChar w:fldCharType="end"/>
            </w:r>
          </w:hyperlink>
        </w:p>
        <w:p w14:paraId="1AA6C9CF" w14:textId="1197DEFC" w:rsidR="00B74F3B" w:rsidRDefault="00B74F3B">
          <w:pPr>
            <w:pStyle w:val="TOC3"/>
            <w:rPr>
              <w:rFonts w:cstheme="minorBidi"/>
              <w:noProof/>
            </w:rPr>
          </w:pPr>
          <w:hyperlink w:anchor="_Toc99532556" w:history="1">
            <w:r w:rsidRPr="00C748F2">
              <w:rPr>
                <w:rStyle w:val="Hyperlink"/>
                <w:noProof/>
              </w:rPr>
              <w:t>Executing Power BI REST API Calls as a Service Principal Profile</w:t>
            </w:r>
            <w:r>
              <w:rPr>
                <w:noProof/>
                <w:webHidden/>
              </w:rPr>
              <w:tab/>
            </w:r>
            <w:r>
              <w:rPr>
                <w:noProof/>
                <w:webHidden/>
              </w:rPr>
              <w:fldChar w:fldCharType="begin"/>
            </w:r>
            <w:r>
              <w:rPr>
                <w:noProof/>
                <w:webHidden/>
              </w:rPr>
              <w:instrText xml:space="preserve"> PAGEREF _Toc99532556 \h </w:instrText>
            </w:r>
            <w:r>
              <w:rPr>
                <w:noProof/>
                <w:webHidden/>
              </w:rPr>
            </w:r>
            <w:r>
              <w:rPr>
                <w:noProof/>
                <w:webHidden/>
              </w:rPr>
              <w:fldChar w:fldCharType="separate"/>
            </w:r>
            <w:r w:rsidR="008B4096">
              <w:rPr>
                <w:noProof/>
                <w:webHidden/>
              </w:rPr>
              <w:t>6</w:t>
            </w:r>
            <w:r>
              <w:rPr>
                <w:noProof/>
                <w:webHidden/>
              </w:rPr>
              <w:fldChar w:fldCharType="end"/>
            </w:r>
          </w:hyperlink>
        </w:p>
        <w:p w14:paraId="0B98D8E1" w14:textId="0E831A93" w:rsidR="00B74F3B" w:rsidRDefault="00B74F3B">
          <w:pPr>
            <w:pStyle w:val="TOC3"/>
            <w:rPr>
              <w:rFonts w:cstheme="minorBidi"/>
              <w:noProof/>
            </w:rPr>
          </w:pPr>
          <w:hyperlink w:anchor="_Toc99532557" w:history="1">
            <w:r w:rsidRPr="00C748F2">
              <w:rPr>
                <w:rStyle w:val="Hyperlink"/>
                <w:noProof/>
              </w:rPr>
              <w:t>Using the Profiles API to create and manage service principal profiles</w:t>
            </w:r>
            <w:r>
              <w:rPr>
                <w:noProof/>
                <w:webHidden/>
              </w:rPr>
              <w:tab/>
            </w:r>
            <w:r>
              <w:rPr>
                <w:noProof/>
                <w:webHidden/>
              </w:rPr>
              <w:fldChar w:fldCharType="begin"/>
            </w:r>
            <w:r>
              <w:rPr>
                <w:noProof/>
                <w:webHidden/>
              </w:rPr>
              <w:instrText xml:space="preserve"> PAGEREF _Toc99532557 \h </w:instrText>
            </w:r>
            <w:r>
              <w:rPr>
                <w:noProof/>
                <w:webHidden/>
              </w:rPr>
            </w:r>
            <w:r>
              <w:rPr>
                <w:noProof/>
                <w:webHidden/>
              </w:rPr>
              <w:fldChar w:fldCharType="separate"/>
            </w:r>
            <w:r w:rsidR="008B4096">
              <w:rPr>
                <w:noProof/>
                <w:webHidden/>
              </w:rPr>
              <w:t>7</w:t>
            </w:r>
            <w:r>
              <w:rPr>
                <w:noProof/>
                <w:webHidden/>
              </w:rPr>
              <w:fldChar w:fldCharType="end"/>
            </w:r>
          </w:hyperlink>
        </w:p>
        <w:p w14:paraId="01C4D894" w14:textId="34A338BD" w:rsidR="00B74F3B" w:rsidRDefault="00B74F3B">
          <w:pPr>
            <w:pStyle w:val="TOC3"/>
            <w:rPr>
              <w:rFonts w:cstheme="minorBidi"/>
              <w:noProof/>
            </w:rPr>
          </w:pPr>
          <w:hyperlink w:anchor="_Toc99532558" w:history="1">
            <w:r w:rsidRPr="00C748F2">
              <w:rPr>
                <w:rStyle w:val="Hyperlink"/>
                <w:noProof/>
              </w:rPr>
              <w:t>Executing API Calls under the Identity of a Service Principal Profile</w:t>
            </w:r>
            <w:r>
              <w:rPr>
                <w:noProof/>
                <w:webHidden/>
              </w:rPr>
              <w:tab/>
            </w:r>
            <w:r>
              <w:rPr>
                <w:noProof/>
                <w:webHidden/>
              </w:rPr>
              <w:fldChar w:fldCharType="begin"/>
            </w:r>
            <w:r>
              <w:rPr>
                <w:noProof/>
                <w:webHidden/>
              </w:rPr>
              <w:instrText xml:space="preserve"> PAGEREF _Toc99532558 \h </w:instrText>
            </w:r>
            <w:r>
              <w:rPr>
                <w:noProof/>
                <w:webHidden/>
              </w:rPr>
            </w:r>
            <w:r>
              <w:rPr>
                <w:noProof/>
                <w:webHidden/>
              </w:rPr>
              <w:fldChar w:fldCharType="separate"/>
            </w:r>
            <w:r w:rsidR="008B4096">
              <w:rPr>
                <w:noProof/>
                <w:webHidden/>
              </w:rPr>
              <w:t>9</w:t>
            </w:r>
            <w:r>
              <w:rPr>
                <w:noProof/>
                <w:webHidden/>
              </w:rPr>
              <w:fldChar w:fldCharType="end"/>
            </w:r>
          </w:hyperlink>
        </w:p>
        <w:p w14:paraId="77B55903" w14:textId="2F0297DE" w:rsidR="00B74F3B" w:rsidRDefault="00B74F3B">
          <w:pPr>
            <w:pStyle w:val="TOC2"/>
            <w:rPr>
              <w:rFonts w:cstheme="minorBidi"/>
              <w:noProof/>
            </w:rPr>
          </w:pPr>
          <w:hyperlink w:anchor="_Toc99532559" w:history="1">
            <w:r w:rsidRPr="00C748F2">
              <w:rPr>
                <w:rStyle w:val="Hyperlink"/>
                <w:noProof/>
              </w:rPr>
              <w:t xml:space="preserve">Getting Started with the </w:t>
            </w:r>
            <w:r w:rsidRPr="00C748F2">
              <w:rPr>
                <w:rStyle w:val="Hyperlink"/>
                <w:b/>
                <w:bCs/>
                <w:noProof/>
              </w:rPr>
              <w:t>AppOwnsDataMultiTenant</w:t>
            </w:r>
            <w:r w:rsidRPr="00C748F2">
              <w:rPr>
                <w:rStyle w:val="Hyperlink"/>
                <w:noProof/>
              </w:rPr>
              <w:t> application</w:t>
            </w:r>
            <w:r>
              <w:rPr>
                <w:noProof/>
                <w:webHidden/>
              </w:rPr>
              <w:tab/>
            </w:r>
            <w:r>
              <w:rPr>
                <w:noProof/>
                <w:webHidden/>
              </w:rPr>
              <w:fldChar w:fldCharType="begin"/>
            </w:r>
            <w:r>
              <w:rPr>
                <w:noProof/>
                <w:webHidden/>
              </w:rPr>
              <w:instrText xml:space="preserve"> PAGEREF _Toc99532559 \h </w:instrText>
            </w:r>
            <w:r>
              <w:rPr>
                <w:noProof/>
                <w:webHidden/>
              </w:rPr>
            </w:r>
            <w:r>
              <w:rPr>
                <w:noProof/>
                <w:webHidden/>
              </w:rPr>
              <w:fldChar w:fldCharType="separate"/>
            </w:r>
            <w:r w:rsidR="008B4096">
              <w:rPr>
                <w:noProof/>
                <w:webHidden/>
              </w:rPr>
              <w:t>10</w:t>
            </w:r>
            <w:r>
              <w:rPr>
                <w:noProof/>
                <w:webHidden/>
              </w:rPr>
              <w:fldChar w:fldCharType="end"/>
            </w:r>
          </w:hyperlink>
        </w:p>
        <w:p w14:paraId="0324D197" w14:textId="4CC719E1" w:rsidR="00B74F3B" w:rsidRDefault="00B74F3B">
          <w:pPr>
            <w:pStyle w:val="TOC3"/>
            <w:rPr>
              <w:rFonts w:cstheme="minorBidi"/>
              <w:noProof/>
            </w:rPr>
          </w:pPr>
          <w:hyperlink w:anchor="_Toc99532560" w:history="1">
            <w:r w:rsidRPr="00C748F2">
              <w:rPr>
                <w:rStyle w:val="Hyperlink"/>
                <w:noProof/>
              </w:rPr>
              <w:t>Setting up your development environment</w:t>
            </w:r>
            <w:r>
              <w:rPr>
                <w:noProof/>
                <w:webHidden/>
              </w:rPr>
              <w:tab/>
            </w:r>
            <w:r>
              <w:rPr>
                <w:noProof/>
                <w:webHidden/>
              </w:rPr>
              <w:fldChar w:fldCharType="begin"/>
            </w:r>
            <w:r>
              <w:rPr>
                <w:noProof/>
                <w:webHidden/>
              </w:rPr>
              <w:instrText xml:space="preserve"> PAGEREF _Toc99532560 \h </w:instrText>
            </w:r>
            <w:r>
              <w:rPr>
                <w:noProof/>
                <w:webHidden/>
              </w:rPr>
            </w:r>
            <w:r>
              <w:rPr>
                <w:noProof/>
                <w:webHidden/>
              </w:rPr>
              <w:fldChar w:fldCharType="separate"/>
            </w:r>
            <w:r w:rsidR="008B4096">
              <w:rPr>
                <w:noProof/>
                <w:webHidden/>
              </w:rPr>
              <w:t>11</w:t>
            </w:r>
            <w:r>
              <w:rPr>
                <w:noProof/>
                <w:webHidden/>
              </w:rPr>
              <w:fldChar w:fldCharType="end"/>
            </w:r>
          </w:hyperlink>
        </w:p>
        <w:p w14:paraId="36893DE3" w14:textId="4FF11DBB" w:rsidR="00B74F3B" w:rsidRDefault="00B74F3B">
          <w:pPr>
            <w:pStyle w:val="TOC3"/>
            <w:rPr>
              <w:rFonts w:cstheme="minorBidi"/>
              <w:noProof/>
            </w:rPr>
          </w:pPr>
          <w:hyperlink w:anchor="_Toc99532561" w:history="1">
            <w:r w:rsidRPr="00C748F2">
              <w:rPr>
                <w:rStyle w:val="Hyperlink"/>
                <w:noProof/>
              </w:rPr>
              <w:t>Create an Azure AD security group named Power BI Apps</w:t>
            </w:r>
            <w:r>
              <w:rPr>
                <w:noProof/>
                <w:webHidden/>
              </w:rPr>
              <w:tab/>
            </w:r>
            <w:r>
              <w:rPr>
                <w:noProof/>
                <w:webHidden/>
              </w:rPr>
              <w:fldChar w:fldCharType="begin"/>
            </w:r>
            <w:r>
              <w:rPr>
                <w:noProof/>
                <w:webHidden/>
              </w:rPr>
              <w:instrText xml:space="preserve"> PAGEREF _Toc99532561 \h </w:instrText>
            </w:r>
            <w:r>
              <w:rPr>
                <w:noProof/>
                <w:webHidden/>
              </w:rPr>
            </w:r>
            <w:r>
              <w:rPr>
                <w:noProof/>
                <w:webHidden/>
              </w:rPr>
              <w:fldChar w:fldCharType="separate"/>
            </w:r>
            <w:r w:rsidR="008B4096">
              <w:rPr>
                <w:noProof/>
                <w:webHidden/>
              </w:rPr>
              <w:t>12</w:t>
            </w:r>
            <w:r>
              <w:rPr>
                <w:noProof/>
                <w:webHidden/>
              </w:rPr>
              <w:fldChar w:fldCharType="end"/>
            </w:r>
          </w:hyperlink>
        </w:p>
        <w:p w14:paraId="4A17F180" w14:textId="76D8A2F0" w:rsidR="00B74F3B" w:rsidRDefault="00B74F3B">
          <w:pPr>
            <w:pStyle w:val="TOC3"/>
            <w:rPr>
              <w:rFonts w:cstheme="minorBidi"/>
              <w:noProof/>
            </w:rPr>
          </w:pPr>
          <w:hyperlink w:anchor="_Toc99532562" w:history="1">
            <w:r w:rsidRPr="00C748F2">
              <w:rPr>
                <w:rStyle w:val="Hyperlink"/>
                <w:noProof/>
              </w:rPr>
              <w:t>Configure Power BI tenant-level settings for service principal profile access</w:t>
            </w:r>
            <w:r>
              <w:rPr>
                <w:noProof/>
                <w:webHidden/>
              </w:rPr>
              <w:tab/>
            </w:r>
            <w:r>
              <w:rPr>
                <w:noProof/>
                <w:webHidden/>
              </w:rPr>
              <w:fldChar w:fldCharType="begin"/>
            </w:r>
            <w:r>
              <w:rPr>
                <w:noProof/>
                <w:webHidden/>
              </w:rPr>
              <w:instrText xml:space="preserve"> PAGEREF _Toc99532562 \h </w:instrText>
            </w:r>
            <w:r>
              <w:rPr>
                <w:noProof/>
                <w:webHidden/>
              </w:rPr>
            </w:r>
            <w:r>
              <w:rPr>
                <w:noProof/>
                <w:webHidden/>
              </w:rPr>
              <w:fldChar w:fldCharType="separate"/>
            </w:r>
            <w:r w:rsidR="008B4096">
              <w:rPr>
                <w:noProof/>
                <w:webHidden/>
              </w:rPr>
              <w:t>12</w:t>
            </w:r>
            <w:r>
              <w:rPr>
                <w:noProof/>
                <w:webHidden/>
              </w:rPr>
              <w:fldChar w:fldCharType="end"/>
            </w:r>
          </w:hyperlink>
        </w:p>
        <w:p w14:paraId="1398A9A6" w14:textId="5F6BADA0" w:rsidR="00B74F3B" w:rsidRDefault="00B74F3B">
          <w:pPr>
            <w:pStyle w:val="TOC3"/>
            <w:rPr>
              <w:rFonts w:cstheme="minorBidi"/>
              <w:noProof/>
            </w:rPr>
          </w:pPr>
          <w:hyperlink w:anchor="_Toc99532563" w:history="1">
            <w:r w:rsidRPr="00C748F2">
              <w:rPr>
                <w:rStyle w:val="Hyperlink"/>
                <w:noProof/>
              </w:rPr>
              <w:t>Create the Azure AD Application for the AppOwnsDataMultiTenant Application</w:t>
            </w:r>
            <w:r>
              <w:rPr>
                <w:noProof/>
                <w:webHidden/>
              </w:rPr>
              <w:tab/>
            </w:r>
            <w:r>
              <w:rPr>
                <w:noProof/>
                <w:webHidden/>
              </w:rPr>
              <w:fldChar w:fldCharType="begin"/>
            </w:r>
            <w:r>
              <w:rPr>
                <w:noProof/>
                <w:webHidden/>
              </w:rPr>
              <w:instrText xml:space="preserve"> PAGEREF _Toc99532563 \h </w:instrText>
            </w:r>
            <w:r>
              <w:rPr>
                <w:noProof/>
                <w:webHidden/>
              </w:rPr>
            </w:r>
            <w:r>
              <w:rPr>
                <w:noProof/>
                <w:webHidden/>
              </w:rPr>
              <w:fldChar w:fldCharType="separate"/>
            </w:r>
            <w:r w:rsidR="008B4096">
              <w:rPr>
                <w:noProof/>
                <w:webHidden/>
              </w:rPr>
              <w:t>15</w:t>
            </w:r>
            <w:r>
              <w:rPr>
                <w:noProof/>
                <w:webHidden/>
              </w:rPr>
              <w:fldChar w:fldCharType="end"/>
            </w:r>
          </w:hyperlink>
        </w:p>
        <w:p w14:paraId="62B0F93A" w14:textId="6C285166" w:rsidR="00B74F3B" w:rsidRDefault="00B74F3B">
          <w:pPr>
            <w:pStyle w:val="TOC3"/>
            <w:rPr>
              <w:rFonts w:cstheme="minorBidi"/>
              <w:noProof/>
            </w:rPr>
          </w:pPr>
          <w:hyperlink w:anchor="_Toc99532564" w:history="1">
            <w:r w:rsidRPr="00C748F2">
              <w:rPr>
                <w:rStyle w:val="Hyperlink"/>
                <w:noProof/>
              </w:rPr>
              <w:t>Add the Azure AD Application to the Power BI Apps Group</w:t>
            </w:r>
            <w:r>
              <w:rPr>
                <w:noProof/>
                <w:webHidden/>
              </w:rPr>
              <w:tab/>
            </w:r>
            <w:r>
              <w:rPr>
                <w:noProof/>
                <w:webHidden/>
              </w:rPr>
              <w:fldChar w:fldCharType="begin"/>
            </w:r>
            <w:r>
              <w:rPr>
                <w:noProof/>
                <w:webHidden/>
              </w:rPr>
              <w:instrText xml:space="preserve"> PAGEREF _Toc99532564 \h </w:instrText>
            </w:r>
            <w:r>
              <w:rPr>
                <w:noProof/>
                <w:webHidden/>
              </w:rPr>
            </w:r>
            <w:r>
              <w:rPr>
                <w:noProof/>
                <w:webHidden/>
              </w:rPr>
              <w:fldChar w:fldCharType="separate"/>
            </w:r>
            <w:r w:rsidR="008B4096">
              <w:rPr>
                <w:noProof/>
                <w:webHidden/>
              </w:rPr>
              <w:t>19</w:t>
            </w:r>
            <w:r>
              <w:rPr>
                <w:noProof/>
                <w:webHidden/>
              </w:rPr>
              <w:fldChar w:fldCharType="end"/>
            </w:r>
          </w:hyperlink>
        </w:p>
        <w:p w14:paraId="3A56218E" w14:textId="45969480" w:rsidR="00B74F3B" w:rsidRDefault="00B74F3B">
          <w:pPr>
            <w:pStyle w:val="TOC2"/>
            <w:rPr>
              <w:rFonts w:cstheme="minorBidi"/>
              <w:noProof/>
            </w:rPr>
          </w:pPr>
          <w:hyperlink w:anchor="_Toc99532565" w:history="1">
            <w:r w:rsidRPr="00C748F2">
              <w:rPr>
                <w:rStyle w:val="Hyperlink"/>
                <w:noProof/>
              </w:rPr>
              <w:t>Set Up the AppOwnsDataMultiTenant Application in Visual Studio 2022</w:t>
            </w:r>
            <w:r>
              <w:rPr>
                <w:noProof/>
                <w:webHidden/>
              </w:rPr>
              <w:tab/>
            </w:r>
            <w:r>
              <w:rPr>
                <w:noProof/>
                <w:webHidden/>
              </w:rPr>
              <w:fldChar w:fldCharType="begin"/>
            </w:r>
            <w:r>
              <w:rPr>
                <w:noProof/>
                <w:webHidden/>
              </w:rPr>
              <w:instrText xml:space="preserve"> PAGEREF _Toc99532565 \h </w:instrText>
            </w:r>
            <w:r>
              <w:rPr>
                <w:noProof/>
                <w:webHidden/>
              </w:rPr>
            </w:r>
            <w:r>
              <w:rPr>
                <w:noProof/>
                <w:webHidden/>
              </w:rPr>
              <w:fldChar w:fldCharType="separate"/>
            </w:r>
            <w:r w:rsidR="008B4096">
              <w:rPr>
                <w:noProof/>
                <w:webHidden/>
              </w:rPr>
              <w:t>20</w:t>
            </w:r>
            <w:r>
              <w:rPr>
                <w:noProof/>
                <w:webHidden/>
              </w:rPr>
              <w:fldChar w:fldCharType="end"/>
            </w:r>
          </w:hyperlink>
        </w:p>
        <w:p w14:paraId="15520541" w14:textId="7059E390" w:rsidR="00B74F3B" w:rsidRDefault="00B74F3B">
          <w:pPr>
            <w:pStyle w:val="TOC3"/>
            <w:rPr>
              <w:rFonts w:cstheme="minorBidi"/>
              <w:noProof/>
            </w:rPr>
          </w:pPr>
          <w:hyperlink w:anchor="_Toc99532566" w:history="1">
            <w:r w:rsidRPr="00C748F2">
              <w:rPr>
                <w:rStyle w:val="Hyperlink"/>
                <w:noProof/>
              </w:rPr>
              <w:t>Download the Source Code</w:t>
            </w:r>
            <w:r>
              <w:rPr>
                <w:noProof/>
                <w:webHidden/>
              </w:rPr>
              <w:tab/>
            </w:r>
            <w:r>
              <w:rPr>
                <w:noProof/>
                <w:webHidden/>
              </w:rPr>
              <w:fldChar w:fldCharType="begin"/>
            </w:r>
            <w:r>
              <w:rPr>
                <w:noProof/>
                <w:webHidden/>
              </w:rPr>
              <w:instrText xml:space="preserve"> PAGEREF _Toc99532566 \h </w:instrText>
            </w:r>
            <w:r>
              <w:rPr>
                <w:noProof/>
                <w:webHidden/>
              </w:rPr>
            </w:r>
            <w:r>
              <w:rPr>
                <w:noProof/>
                <w:webHidden/>
              </w:rPr>
              <w:fldChar w:fldCharType="separate"/>
            </w:r>
            <w:r w:rsidR="008B4096">
              <w:rPr>
                <w:noProof/>
                <w:webHidden/>
              </w:rPr>
              <w:t>20</w:t>
            </w:r>
            <w:r>
              <w:rPr>
                <w:noProof/>
                <w:webHidden/>
              </w:rPr>
              <w:fldChar w:fldCharType="end"/>
            </w:r>
          </w:hyperlink>
        </w:p>
        <w:p w14:paraId="06A038BA" w14:textId="042F6E31" w:rsidR="00B74F3B" w:rsidRDefault="00B74F3B">
          <w:pPr>
            <w:pStyle w:val="TOC3"/>
            <w:rPr>
              <w:rFonts w:cstheme="minorBidi"/>
              <w:noProof/>
            </w:rPr>
          </w:pPr>
          <w:hyperlink w:anchor="_Toc99532567" w:history="1">
            <w:r w:rsidRPr="00C748F2">
              <w:rPr>
                <w:rStyle w:val="Hyperlink"/>
                <w:noProof/>
              </w:rPr>
              <w:t>Open the Project in Visual Studio 2022</w:t>
            </w:r>
            <w:r>
              <w:rPr>
                <w:noProof/>
                <w:webHidden/>
              </w:rPr>
              <w:tab/>
            </w:r>
            <w:r>
              <w:rPr>
                <w:noProof/>
                <w:webHidden/>
              </w:rPr>
              <w:fldChar w:fldCharType="begin"/>
            </w:r>
            <w:r>
              <w:rPr>
                <w:noProof/>
                <w:webHidden/>
              </w:rPr>
              <w:instrText xml:space="preserve"> PAGEREF _Toc99532567 \h </w:instrText>
            </w:r>
            <w:r>
              <w:rPr>
                <w:noProof/>
                <w:webHidden/>
              </w:rPr>
            </w:r>
            <w:r>
              <w:rPr>
                <w:noProof/>
                <w:webHidden/>
              </w:rPr>
              <w:fldChar w:fldCharType="separate"/>
            </w:r>
            <w:r w:rsidR="008B4096">
              <w:rPr>
                <w:noProof/>
                <w:webHidden/>
              </w:rPr>
              <w:t>20</w:t>
            </w:r>
            <w:r>
              <w:rPr>
                <w:noProof/>
                <w:webHidden/>
              </w:rPr>
              <w:fldChar w:fldCharType="end"/>
            </w:r>
          </w:hyperlink>
        </w:p>
        <w:p w14:paraId="4BACEE31" w14:textId="48D40538" w:rsidR="00B74F3B" w:rsidRDefault="00B74F3B">
          <w:pPr>
            <w:pStyle w:val="TOC3"/>
            <w:rPr>
              <w:rFonts w:cstheme="minorBidi"/>
              <w:noProof/>
            </w:rPr>
          </w:pPr>
          <w:hyperlink w:anchor="_Toc99532568" w:history="1">
            <w:r w:rsidRPr="00C748F2">
              <w:rPr>
                <w:rStyle w:val="Hyperlink"/>
                <w:noProof/>
              </w:rPr>
              <w:t>Update application settings in the appsettings.json file</w:t>
            </w:r>
            <w:r>
              <w:rPr>
                <w:noProof/>
                <w:webHidden/>
              </w:rPr>
              <w:tab/>
            </w:r>
            <w:r>
              <w:rPr>
                <w:noProof/>
                <w:webHidden/>
              </w:rPr>
              <w:fldChar w:fldCharType="begin"/>
            </w:r>
            <w:r>
              <w:rPr>
                <w:noProof/>
                <w:webHidden/>
              </w:rPr>
              <w:instrText xml:space="preserve"> PAGEREF _Toc99532568 \h </w:instrText>
            </w:r>
            <w:r>
              <w:rPr>
                <w:noProof/>
                <w:webHidden/>
              </w:rPr>
            </w:r>
            <w:r>
              <w:rPr>
                <w:noProof/>
                <w:webHidden/>
              </w:rPr>
              <w:fldChar w:fldCharType="separate"/>
            </w:r>
            <w:r w:rsidR="008B4096">
              <w:rPr>
                <w:noProof/>
                <w:webHidden/>
              </w:rPr>
              <w:t>21</w:t>
            </w:r>
            <w:r>
              <w:rPr>
                <w:noProof/>
                <w:webHidden/>
              </w:rPr>
              <w:fldChar w:fldCharType="end"/>
            </w:r>
          </w:hyperlink>
        </w:p>
        <w:p w14:paraId="443AB799" w14:textId="07A74C97" w:rsidR="00B74F3B" w:rsidRDefault="00B74F3B">
          <w:pPr>
            <w:pStyle w:val="TOC3"/>
            <w:rPr>
              <w:rFonts w:cstheme="minorBidi"/>
              <w:noProof/>
            </w:rPr>
          </w:pPr>
          <w:hyperlink w:anchor="_Toc99532569" w:history="1">
            <w:r w:rsidRPr="00C748F2">
              <w:rPr>
                <w:rStyle w:val="Hyperlink"/>
                <w:noProof/>
              </w:rPr>
              <w:t>Create the AppOwnsDataMultiTenantDB database</w:t>
            </w:r>
            <w:r>
              <w:rPr>
                <w:noProof/>
                <w:webHidden/>
              </w:rPr>
              <w:tab/>
            </w:r>
            <w:r>
              <w:rPr>
                <w:noProof/>
                <w:webHidden/>
              </w:rPr>
              <w:fldChar w:fldCharType="begin"/>
            </w:r>
            <w:r>
              <w:rPr>
                <w:noProof/>
                <w:webHidden/>
              </w:rPr>
              <w:instrText xml:space="preserve"> PAGEREF _Toc99532569 \h </w:instrText>
            </w:r>
            <w:r>
              <w:rPr>
                <w:noProof/>
                <w:webHidden/>
              </w:rPr>
            </w:r>
            <w:r>
              <w:rPr>
                <w:noProof/>
                <w:webHidden/>
              </w:rPr>
              <w:fldChar w:fldCharType="separate"/>
            </w:r>
            <w:r w:rsidR="008B4096">
              <w:rPr>
                <w:noProof/>
                <w:webHidden/>
              </w:rPr>
              <w:t>22</w:t>
            </w:r>
            <w:r>
              <w:rPr>
                <w:noProof/>
                <w:webHidden/>
              </w:rPr>
              <w:fldChar w:fldCharType="end"/>
            </w:r>
          </w:hyperlink>
        </w:p>
        <w:p w14:paraId="1BA254B5" w14:textId="6E8A624C" w:rsidR="00B74F3B" w:rsidRDefault="00B74F3B">
          <w:pPr>
            <w:pStyle w:val="TOC2"/>
            <w:rPr>
              <w:rFonts w:cstheme="minorBidi"/>
              <w:noProof/>
            </w:rPr>
          </w:pPr>
          <w:hyperlink w:anchor="_Toc99532570" w:history="1">
            <w:r w:rsidRPr="00C748F2">
              <w:rPr>
                <w:rStyle w:val="Hyperlink"/>
                <w:noProof/>
              </w:rPr>
              <w:t>Test the AppOwnsDataMultiTenant Application</w:t>
            </w:r>
            <w:r>
              <w:rPr>
                <w:noProof/>
                <w:webHidden/>
              </w:rPr>
              <w:tab/>
            </w:r>
            <w:r>
              <w:rPr>
                <w:noProof/>
                <w:webHidden/>
              </w:rPr>
              <w:fldChar w:fldCharType="begin"/>
            </w:r>
            <w:r>
              <w:rPr>
                <w:noProof/>
                <w:webHidden/>
              </w:rPr>
              <w:instrText xml:space="preserve"> PAGEREF _Toc99532570 \h </w:instrText>
            </w:r>
            <w:r>
              <w:rPr>
                <w:noProof/>
                <w:webHidden/>
              </w:rPr>
            </w:r>
            <w:r>
              <w:rPr>
                <w:noProof/>
                <w:webHidden/>
              </w:rPr>
              <w:fldChar w:fldCharType="separate"/>
            </w:r>
            <w:r w:rsidR="008B4096">
              <w:rPr>
                <w:noProof/>
                <w:webHidden/>
              </w:rPr>
              <w:t>25</w:t>
            </w:r>
            <w:r>
              <w:rPr>
                <w:noProof/>
                <w:webHidden/>
              </w:rPr>
              <w:fldChar w:fldCharType="end"/>
            </w:r>
          </w:hyperlink>
        </w:p>
        <w:p w14:paraId="3D985B5A" w14:textId="25533F62" w:rsidR="00B74F3B" w:rsidRDefault="00B74F3B">
          <w:pPr>
            <w:pStyle w:val="TOC3"/>
            <w:rPr>
              <w:rFonts w:cstheme="minorBidi"/>
              <w:noProof/>
            </w:rPr>
          </w:pPr>
          <w:hyperlink w:anchor="_Toc99532571" w:history="1">
            <w:r w:rsidRPr="00C748F2">
              <w:rPr>
                <w:rStyle w:val="Hyperlink"/>
                <w:rFonts w:ascii="Calibri" w:hAnsi="Calibri" w:cs="Segoe UI"/>
                <w:noProof/>
              </w:rPr>
              <w:t>Create Customer Tenants</w:t>
            </w:r>
            <w:r>
              <w:rPr>
                <w:noProof/>
                <w:webHidden/>
              </w:rPr>
              <w:tab/>
            </w:r>
            <w:r>
              <w:rPr>
                <w:noProof/>
                <w:webHidden/>
              </w:rPr>
              <w:fldChar w:fldCharType="begin"/>
            </w:r>
            <w:r>
              <w:rPr>
                <w:noProof/>
                <w:webHidden/>
              </w:rPr>
              <w:instrText xml:space="preserve"> PAGEREF _Toc99532571 \h </w:instrText>
            </w:r>
            <w:r>
              <w:rPr>
                <w:noProof/>
                <w:webHidden/>
              </w:rPr>
            </w:r>
            <w:r>
              <w:rPr>
                <w:noProof/>
                <w:webHidden/>
              </w:rPr>
              <w:fldChar w:fldCharType="separate"/>
            </w:r>
            <w:r w:rsidR="008B4096">
              <w:rPr>
                <w:noProof/>
                <w:webHidden/>
              </w:rPr>
              <w:t>26</w:t>
            </w:r>
            <w:r>
              <w:rPr>
                <w:noProof/>
                <w:webHidden/>
              </w:rPr>
              <w:fldChar w:fldCharType="end"/>
            </w:r>
          </w:hyperlink>
        </w:p>
        <w:p w14:paraId="18F55CFF" w14:textId="4B464B69" w:rsidR="00B74F3B" w:rsidRDefault="00B74F3B">
          <w:pPr>
            <w:pStyle w:val="TOC3"/>
            <w:rPr>
              <w:rFonts w:cstheme="minorBidi"/>
              <w:noProof/>
            </w:rPr>
          </w:pPr>
          <w:hyperlink w:anchor="_Toc99532572" w:history="1">
            <w:r w:rsidRPr="00C748F2">
              <w:rPr>
                <w:rStyle w:val="Hyperlink"/>
                <w:noProof/>
              </w:rPr>
              <w:t>Access Customer Tenants</w:t>
            </w:r>
            <w:r>
              <w:rPr>
                <w:noProof/>
                <w:webHidden/>
              </w:rPr>
              <w:tab/>
            </w:r>
            <w:r>
              <w:rPr>
                <w:noProof/>
                <w:webHidden/>
              </w:rPr>
              <w:fldChar w:fldCharType="begin"/>
            </w:r>
            <w:r>
              <w:rPr>
                <w:noProof/>
                <w:webHidden/>
              </w:rPr>
              <w:instrText xml:space="preserve"> PAGEREF _Toc99532572 \h </w:instrText>
            </w:r>
            <w:r>
              <w:rPr>
                <w:noProof/>
                <w:webHidden/>
              </w:rPr>
            </w:r>
            <w:r>
              <w:rPr>
                <w:noProof/>
                <w:webHidden/>
              </w:rPr>
              <w:fldChar w:fldCharType="separate"/>
            </w:r>
            <w:r w:rsidR="008B4096">
              <w:rPr>
                <w:noProof/>
                <w:webHidden/>
              </w:rPr>
              <w:t>28</w:t>
            </w:r>
            <w:r>
              <w:rPr>
                <w:noProof/>
                <w:webHidden/>
              </w:rPr>
              <w:fldChar w:fldCharType="end"/>
            </w:r>
          </w:hyperlink>
        </w:p>
        <w:p w14:paraId="17FD5930" w14:textId="25EC889C" w:rsidR="00B74F3B" w:rsidRDefault="00B74F3B">
          <w:pPr>
            <w:pStyle w:val="TOC3"/>
            <w:rPr>
              <w:rFonts w:cstheme="minorBidi"/>
              <w:noProof/>
            </w:rPr>
          </w:pPr>
          <w:hyperlink w:anchor="_Toc99532573" w:history="1">
            <w:r w:rsidRPr="00C748F2">
              <w:rPr>
                <w:rStyle w:val="Hyperlink"/>
                <w:rFonts w:ascii="Calibri" w:hAnsi="Calibri" w:cs="Segoe UI"/>
                <w:noProof/>
              </w:rPr>
              <w:t>Embed Reports</w:t>
            </w:r>
            <w:r>
              <w:rPr>
                <w:noProof/>
                <w:webHidden/>
              </w:rPr>
              <w:tab/>
            </w:r>
            <w:r>
              <w:rPr>
                <w:noProof/>
                <w:webHidden/>
              </w:rPr>
              <w:fldChar w:fldCharType="begin"/>
            </w:r>
            <w:r>
              <w:rPr>
                <w:noProof/>
                <w:webHidden/>
              </w:rPr>
              <w:instrText xml:space="preserve"> PAGEREF _Toc99532573 \h </w:instrText>
            </w:r>
            <w:r>
              <w:rPr>
                <w:noProof/>
                <w:webHidden/>
              </w:rPr>
            </w:r>
            <w:r>
              <w:rPr>
                <w:noProof/>
                <w:webHidden/>
              </w:rPr>
              <w:fldChar w:fldCharType="separate"/>
            </w:r>
            <w:r w:rsidR="008B4096">
              <w:rPr>
                <w:noProof/>
                <w:webHidden/>
              </w:rPr>
              <w:t>29</w:t>
            </w:r>
            <w:r>
              <w:rPr>
                <w:noProof/>
                <w:webHidden/>
              </w:rPr>
              <w:fldChar w:fldCharType="end"/>
            </w:r>
          </w:hyperlink>
        </w:p>
        <w:p w14:paraId="6D5342E7" w14:textId="35B3FC65" w:rsidR="00B74F3B" w:rsidRDefault="00B74F3B">
          <w:pPr>
            <w:pStyle w:val="TOC3"/>
            <w:rPr>
              <w:rFonts w:cstheme="minorBidi"/>
              <w:noProof/>
            </w:rPr>
          </w:pPr>
          <w:hyperlink w:anchor="_Toc99532574" w:history="1">
            <w:r w:rsidRPr="00C748F2">
              <w:rPr>
                <w:rStyle w:val="Hyperlink"/>
                <w:rFonts w:ascii="Calibri" w:hAnsi="Calibri" w:cs="Segoe UI"/>
                <w:noProof/>
              </w:rPr>
              <w:t>Inspect the Power BI Workspaces</w:t>
            </w:r>
            <w:r>
              <w:rPr>
                <w:noProof/>
                <w:webHidden/>
              </w:rPr>
              <w:tab/>
            </w:r>
            <w:r>
              <w:rPr>
                <w:noProof/>
                <w:webHidden/>
              </w:rPr>
              <w:fldChar w:fldCharType="begin"/>
            </w:r>
            <w:r>
              <w:rPr>
                <w:noProof/>
                <w:webHidden/>
              </w:rPr>
              <w:instrText xml:space="preserve"> PAGEREF _Toc99532574 \h </w:instrText>
            </w:r>
            <w:r>
              <w:rPr>
                <w:noProof/>
                <w:webHidden/>
              </w:rPr>
            </w:r>
            <w:r>
              <w:rPr>
                <w:noProof/>
                <w:webHidden/>
              </w:rPr>
              <w:fldChar w:fldCharType="separate"/>
            </w:r>
            <w:r w:rsidR="008B4096">
              <w:rPr>
                <w:noProof/>
                <w:webHidden/>
              </w:rPr>
              <w:t>30</w:t>
            </w:r>
            <w:r>
              <w:rPr>
                <w:noProof/>
                <w:webHidden/>
              </w:rPr>
              <w:fldChar w:fldCharType="end"/>
            </w:r>
          </w:hyperlink>
        </w:p>
        <w:p w14:paraId="2E3A8829" w14:textId="2886F84F" w:rsidR="00B74F3B" w:rsidRDefault="00B74F3B">
          <w:pPr>
            <w:pStyle w:val="TOC3"/>
            <w:rPr>
              <w:rFonts w:cstheme="minorBidi"/>
              <w:noProof/>
            </w:rPr>
          </w:pPr>
          <w:hyperlink w:anchor="_Toc99532575" w:history="1">
            <w:r w:rsidRPr="00C748F2">
              <w:rPr>
                <w:rStyle w:val="Hyperlink"/>
                <w:rFonts w:ascii="Calibri" w:hAnsi="Calibri" w:cs="Segoe UI"/>
                <w:noProof/>
              </w:rPr>
              <w:t>Create Multiple Workspaces with a Single Service Principal Profile</w:t>
            </w:r>
            <w:r>
              <w:rPr>
                <w:noProof/>
                <w:webHidden/>
              </w:rPr>
              <w:tab/>
            </w:r>
            <w:r>
              <w:rPr>
                <w:noProof/>
                <w:webHidden/>
              </w:rPr>
              <w:fldChar w:fldCharType="begin"/>
            </w:r>
            <w:r>
              <w:rPr>
                <w:noProof/>
                <w:webHidden/>
              </w:rPr>
              <w:instrText xml:space="preserve"> PAGEREF _Toc99532575 \h </w:instrText>
            </w:r>
            <w:r>
              <w:rPr>
                <w:noProof/>
                <w:webHidden/>
              </w:rPr>
            </w:r>
            <w:r>
              <w:rPr>
                <w:noProof/>
                <w:webHidden/>
              </w:rPr>
              <w:fldChar w:fldCharType="separate"/>
            </w:r>
            <w:r w:rsidR="008B4096">
              <w:rPr>
                <w:noProof/>
                <w:webHidden/>
              </w:rPr>
              <w:t>32</w:t>
            </w:r>
            <w:r>
              <w:rPr>
                <w:noProof/>
                <w:webHidden/>
              </w:rPr>
              <w:fldChar w:fldCharType="end"/>
            </w:r>
          </w:hyperlink>
        </w:p>
        <w:p w14:paraId="564E6C58" w14:textId="16866AA2"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AB3928">
      <w:pPr>
        <w:pStyle w:val="Heading2"/>
      </w:pPr>
      <w:bookmarkStart w:id="1" w:name="_Toc99532550"/>
      <w:r w:rsidRPr="00AB3928">
        <w:lastRenderedPageBreak/>
        <w:t>Developing</w:t>
      </w:r>
      <w:r>
        <w:t xml:space="preserve">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0A49CA8A" w:rsidR="009046A6" w:rsidRDefault="00B74F3B" w:rsidP="00BB7EB8">
      <w:r>
        <w:rPr>
          <w:noProof/>
        </w:rPr>
        <w:drawing>
          <wp:inline distT="0" distB="0" distL="0" distR="0" wp14:anchorId="4A6A5655" wp14:editId="3006F0F0">
            <wp:extent cx="4601698" cy="2702944"/>
            <wp:effectExtent l="0" t="0" r="8890" b="254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1966" cy="2720723"/>
                    </a:xfrm>
                    <a:prstGeom prst="rect">
                      <a:avLst/>
                    </a:prstGeom>
                    <a:noFill/>
                  </pic:spPr>
                </pic:pic>
              </a:graphicData>
            </a:graphic>
          </wp:inline>
        </w:drawing>
      </w:r>
    </w:p>
    <w:p w14:paraId="6EE46707" w14:textId="77777777" w:rsidR="00E630F3"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p>
    <w:p w14:paraId="35415DEC" w14:textId="22F011B7" w:rsidR="004B5A41" w:rsidRDefault="00FC592E" w:rsidP="00BB7EB8">
      <w:r>
        <w:t xml:space="preserve">By using a service principal, you can avoid </w:t>
      </w:r>
      <w:r w:rsidR="008B394F">
        <w:t xml:space="preserve">common </w:t>
      </w:r>
      <w:r>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rsidR="008B394F">
        <w:t>d</w:t>
      </w:r>
      <w:r w:rsidR="00D11A37">
        <w:t xml:space="preserve"> </w:t>
      </w:r>
      <w:r w:rsidR="008B394F">
        <w:t xml:space="preserve">to log in using </w:t>
      </w:r>
      <w:r>
        <w:t>multi-factor authentication</w:t>
      </w:r>
      <w:r w:rsidR="009F4020">
        <w:t xml:space="preserve"> (MFA)</w:t>
      </w:r>
      <w:r>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990647">
      <w:pPr>
        <w:pStyle w:val="Heading3"/>
      </w:pPr>
      <w:bookmarkStart w:id="2" w:name="_Toc99115109"/>
      <w:bookmarkStart w:id="3" w:name="_Toc99532551"/>
      <w:r>
        <w:t>Understanding the 1000 Workspace Limitation</w:t>
      </w:r>
      <w:bookmarkEnd w:id="2"/>
      <w:bookmarkEnd w:id="3"/>
    </w:p>
    <w:p w14:paraId="20B2146A" w14:textId="6212414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715EB6AD"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w:t>
      </w:r>
      <w:r w:rsidR="007272CF">
        <w:lastRenderedPageBreak/>
        <w:t xml:space="preserve">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workspaces, nothing 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532552"/>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2AA05733" w14:textId="77777777" w:rsidR="00E630F3"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w:t>
      </w:r>
    </w:p>
    <w:p w14:paraId="0F4841BE" w14:textId="0BF755B9" w:rsidR="00A82DA5" w:rsidRDefault="00A61A90" w:rsidP="00BB7EB8">
      <w:r>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30511B24" w:rsidR="00771C90" w:rsidRDefault="00996215" w:rsidP="00BB7EB8">
      <w:r>
        <w:t xml:space="preserve">There is a common pattern </w:t>
      </w:r>
      <w:r w:rsidR="004836A3">
        <w:t xml:space="preserve">used </w:t>
      </w:r>
      <w:r>
        <w:t>when provisioning a new customer tenant</w:t>
      </w:r>
      <w:r w:rsidR="00741C1B">
        <w:t xml:space="preserve"> where the </w:t>
      </w:r>
      <w:r w:rsidR="004836A3">
        <w:t xml:space="preserve">application executes a series of calls running </w:t>
      </w:r>
      <w:r w:rsidR="00721835">
        <w:t xml:space="preserve">under the identity of a </w:t>
      </w:r>
      <w:r w:rsidR="004836A3">
        <w:t xml:space="preserve">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72339B6E" w:rsidR="0015490F" w:rsidRDefault="00B74F3B" w:rsidP="00BB7EB8">
      <w:r>
        <w:rPr>
          <w:noProof/>
        </w:rPr>
        <w:lastRenderedPageBreak/>
        <w:drawing>
          <wp:inline distT="0" distB="0" distL="0" distR="0" wp14:anchorId="49B7825A" wp14:editId="266DEB4F">
            <wp:extent cx="3980338" cy="1741714"/>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7176" cy="1753458"/>
                    </a:xfrm>
                    <a:prstGeom prst="rect">
                      <a:avLst/>
                    </a:prstGeom>
                    <a:noFill/>
                  </pic:spPr>
                </pic:pic>
              </a:graphicData>
            </a:graphic>
          </wp:inline>
        </w:drawing>
      </w:r>
    </w:p>
    <w:p w14:paraId="5A4B3B43" w14:textId="488F7159" w:rsidR="00EB0AA7" w:rsidRPr="00EB0AA7" w:rsidRDefault="008E5A7F" w:rsidP="0079754D">
      <w:pPr>
        <w:pStyle w:val="Heading3"/>
      </w:pPr>
      <w:bookmarkStart w:id="6" w:name="_Toc99115111"/>
      <w:bookmarkStart w:id="7" w:name="_Toc99532553"/>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lastRenderedPageBreak/>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6C276000"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xml:space="preserve">, it can use the Microsoft Graph API to create new Azure AD applications on demand. This type of custom application becomes more complex to develop and deploy because it must somehow track </w:t>
      </w:r>
      <w:r w:rsidR="00721835">
        <w:t xml:space="preserve">authentication </w:t>
      </w:r>
      <w:r w:rsidR="002F0A3F">
        <w:t>credentials for each Azure AD application and gain access to those credentials whenever it needs to authenticate and acquire access tokens for individual service principals.</w:t>
      </w:r>
      <w:r w:rsidR="00F03427">
        <w:t xml:space="preserve"> The </w:t>
      </w:r>
      <w:hyperlink r:id="rId10"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532554"/>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4181B03C"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1"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 its own set of </w:t>
      </w:r>
      <w:r w:rsidR="00055F9A">
        <w:t xml:space="preserve">service principal </w:t>
      </w:r>
      <w:r w:rsidR="00AF0ECA">
        <w:t>profiles for a custom application as shown in the following diagram.</w:t>
      </w:r>
    </w:p>
    <w:p w14:paraId="44A2C77B" w14:textId="20A7B448" w:rsidR="00D91871" w:rsidRPr="00BE4F8B" w:rsidRDefault="00B74F3B" w:rsidP="00BB7EB8">
      <w:r>
        <w:rPr>
          <w:noProof/>
        </w:rPr>
        <w:drawing>
          <wp:inline distT="0" distB="0" distL="0" distR="0" wp14:anchorId="2185C208" wp14:editId="0FB8CB67">
            <wp:extent cx="2502301" cy="1712686"/>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447" cy="1714839"/>
                    </a:xfrm>
                    <a:prstGeom prst="rect">
                      <a:avLst/>
                    </a:prstGeom>
                    <a:noFill/>
                  </pic:spPr>
                </pic:pic>
              </a:graphicData>
            </a:graphic>
          </wp:inline>
        </w:drawing>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532555"/>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w:t>
      </w:r>
      <w:r w:rsidR="00CE25AC">
        <w:lastRenderedPageBreak/>
        <w:t xml:space="preserve">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4DCDC8ED" w:rsidR="00B243A6" w:rsidRDefault="00B74F3B" w:rsidP="00BB7EB8">
      <w:r>
        <w:rPr>
          <w:noProof/>
        </w:rPr>
        <w:drawing>
          <wp:inline distT="0" distB="0" distL="0" distR="0" wp14:anchorId="5D19CCBA" wp14:editId="74D26FA3">
            <wp:extent cx="3407989" cy="1828800"/>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4485" cy="1832286"/>
                    </a:xfrm>
                    <a:prstGeom prst="rect">
                      <a:avLst/>
                    </a:prstGeom>
                    <a:noFill/>
                  </pic:spPr>
                </pic:pic>
              </a:graphicData>
            </a:graphic>
          </wp:inline>
        </w:drawing>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532556"/>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463C5FFE" w:rsidR="00826959" w:rsidRDefault="00826959" w:rsidP="00BB7EB8">
      <w:r>
        <w:t xml:space="preserve">Let's </w:t>
      </w:r>
      <w:r w:rsidR="00DB5656">
        <w:t xml:space="preserve">walk through a simple </w:t>
      </w:r>
      <w:r>
        <w:t xml:space="preserve">example. Imagine you need to create a new customer tenant for a customer named </w:t>
      </w:r>
      <w:r w:rsidR="007675F3">
        <w:t>Contoso</w:t>
      </w:r>
      <w:r>
        <w:t xml:space="preserve">. The first step is to </w:t>
      </w:r>
      <w:r w:rsidR="00A84CF8">
        <w:t xml:space="preserve">execute an API call to </w:t>
      </w:r>
      <w:r>
        <w:t xml:space="preserve">create a new service principal profile with a display name of </w:t>
      </w:r>
      <w:r w:rsidR="007675F3">
        <w:t>Contoso</w:t>
      </w:r>
      <w:r>
        <w:t xml:space="preserve">.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lastRenderedPageBreak/>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03F72AC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rsidR="00AA6736">
        <w:t xml:space="preserve">used </w:t>
      </w:r>
      <w:r>
        <w:t>to create and manage service principal profile</w:t>
      </w:r>
      <w:r w:rsidR="00083A3A">
        <w:t>s</w:t>
      </w:r>
      <w:r>
        <w:t xml:space="preserve">. </w:t>
      </w:r>
      <w:r w:rsidR="00AA6736">
        <w:t xml:space="preserve">API calls for </w:t>
      </w:r>
      <w:r w:rsidR="00083A3A">
        <w:t xml:space="preserve">workspace creation and </w:t>
      </w:r>
      <w:r w:rsidR="0095411D">
        <w:t xml:space="preserve">content </w:t>
      </w:r>
      <w:r w:rsidR="00083A3A">
        <w:t xml:space="preserve">access </w:t>
      </w:r>
      <w:r w:rsidR="00AA6736">
        <w:t xml:space="preserve">are executed as a service principal </w:t>
      </w:r>
      <w:r>
        <w:t>profile.</w:t>
      </w:r>
    </w:p>
    <w:p w14:paraId="6C5C8579" w14:textId="4045F614" w:rsidR="00C77302" w:rsidRDefault="00E00A70" w:rsidP="00E00A70">
      <w:pPr>
        <w:pStyle w:val="Heading3"/>
      </w:pPr>
      <w:bookmarkStart w:id="14" w:name="_Toc99115115"/>
      <w:bookmarkStart w:id="15" w:name="_Toc99532557"/>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27421E48">
            <wp:extent cx="3798597"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586" cy="1635866"/>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 xml:space="preserve">and ids in a custom database so the application can </w:t>
      </w:r>
      <w:proofErr w:type="spellStart"/>
      <w:r w:rsidR="004A2D0E">
        <w:t>lookup</w:t>
      </w:r>
      <w:proofErr w:type="spellEnd"/>
      <w:r w:rsidR="004A2D0E">
        <w:t xml:space="preserve">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1F947BAA">
            <wp:extent cx="3918857" cy="52753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5893" cy="532524"/>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drawing>
          <wp:inline distT="0" distB="0" distL="0" distR="0" wp14:anchorId="42716AB5" wp14:editId="6EBB2375">
            <wp:extent cx="4137438" cy="7547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0406" cy="760756"/>
                    </a:xfrm>
                    <a:prstGeom prst="rect">
                      <a:avLst/>
                    </a:prstGeom>
                    <a:noFill/>
                  </pic:spPr>
                </pic:pic>
              </a:graphicData>
            </a:graphic>
          </wp:inline>
        </w:drawing>
      </w:r>
    </w:p>
    <w:p w14:paraId="6012B7E6" w14:textId="796DCFA1" w:rsidR="00B773F0" w:rsidRDefault="00B773F0" w:rsidP="00BB7EB8">
      <w:r>
        <w:lastRenderedPageBreak/>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162E522C" w:rsidR="001778EF" w:rsidRDefault="00E86DD7" w:rsidP="00BB7EB8">
      <w:r>
        <w:rPr>
          <w:noProof/>
        </w:rPr>
        <w:drawing>
          <wp:inline distT="0" distB="0" distL="0" distR="0" wp14:anchorId="332B5A9C" wp14:editId="62F7FBD7">
            <wp:extent cx="3439065" cy="3167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4567" cy="319137"/>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0F0A321B">
            <wp:extent cx="2846705" cy="1429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4431" cy="1443604"/>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w:t>
      </w:r>
      <w:r w:rsidR="008339B6" w:rsidRPr="007675F3">
        <w:rPr>
          <w:b/>
          <w:bCs/>
        </w:rPr>
        <w:t>profile</w:t>
      </w:r>
      <w:r w:rsidR="008339B6">
        <w:t xml:space="preserve"> object with an </w:t>
      </w:r>
      <w:r w:rsidR="008339B6" w:rsidRPr="007675F3">
        <w:rPr>
          <w:b/>
          <w:bCs/>
        </w:rPr>
        <w:t>id</w:t>
      </w:r>
      <w:r w:rsidR="008339B6">
        <w:t xml:space="preserve"> property that contains the profile Id.</w:t>
      </w:r>
    </w:p>
    <w:p w14:paraId="642C5F1D" w14:textId="5185E208" w:rsidR="001778EF" w:rsidRDefault="001778EF" w:rsidP="00BB7EB8">
      <w:r>
        <w:rPr>
          <w:noProof/>
        </w:rPr>
        <w:drawing>
          <wp:inline distT="0" distB="0" distL="0" distR="0" wp14:anchorId="6502D9BD" wp14:editId="6B0B53D2">
            <wp:extent cx="2846717" cy="1108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9788" cy="1113667"/>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6EA74E48">
            <wp:extent cx="3456317" cy="880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4444" cy="892959"/>
                    </a:xfrm>
                    <a:prstGeom prst="rect">
                      <a:avLst/>
                    </a:prstGeom>
                    <a:noFill/>
                  </pic:spPr>
                </pic:pic>
              </a:graphicData>
            </a:graphic>
          </wp:inline>
        </w:drawing>
      </w:r>
    </w:p>
    <w:p w14:paraId="57B76481" w14:textId="6CB5917B" w:rsidR="001778EF" w:rsidRDefault="00DB2606" w:rsidP="00BB7EB8">
      <w:r>
        <w:t xml:space="preserve">If you inspect the </w:t>
      </w:r>
      <w:r w:rsidRPr="007675F3">
        <w:rPr>
          <w:b/>
          <w:bCs/>
        </w:rPr>
        <w:t>Access</w:t>
      </w:r>
      <w:r>
        <w:t xml:space="preserve"> pane for a Power BI workspace in the Power BI Service, you can determine which accounts have been added as members. The following screenshot shows the Access pane for a workspace whose membership includes a user and a service principal profile</w:t>
      </w:r>
      <w:r w:rsidR="007675F3">
        <w:t xml:space="preserve"> with a display name of Contoso</w:t>
      </w:r>
      <w:r>
        <w:t>.</w:t>
      </w:r>
    </w:p>
    <w:p w14:paraId="7801A32B" w14:textId="41026735" w:rsidR="00B878CD" w:rsidRDefault="00B02476" w:rsidP="00BB7EB8">
      <w:r w:rsidRPr="00B02476">
        <w:rPr>
          <w:noProof/>
        </w:rPr>
        <w:drawing>
          <wp:inline distT="0" distB="0" distL="0" distR="0" wp14:anchorId="143E2610" wp14:editId="0742F05E">
            <wp:extent cx="1604514" cy="1675712"/>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1639123" cy="1711857"/>
                    </a:xfrm>
                    <a:prstGeom prst="rect">
                      <a:avLst/>
                    </a:prstGeom>
                  </pic:spPr>
                </pic:pic>
              </a:graphicData>
            </a:graphic>
          </wp:inline>
        </w:drawing>
      </w:r>
    </w:p>
    <w:p w14:paraId="131A3925" w14:textId="33000271" w:rsidR="00B878CD" w:rsidRDefault="002200D4" w:rsidP="002200D4">
      <w:pPr>
        <w:pStyle w:val="Heading3"/>
      </w:pPr>
      <w:bookmarkStart w:id="16" w:name="_Toc99532558"/>
      <w:r>
        <w:lastRenderedPageBreak/>
        <w:t xml:space="preserve">Executing API Calls </w:t>
      </w:r>
      <w:r w:rsidR="007675F3">
        <w:t>u</w:t>
      </w:r>
      <w:r>
        <w:t>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530A4B0C" w:rsidR="00B878CD" w:rsidRDefault="00B74F3B" w:rsidP="00BB7EB8">
      <w:r>
        <w:rPr>
          <w:noProof/>
        </w:rPr>
        <w:drawing>
          <wp:inline distT="0" distB="0" distL="0" distR="0" wp14:anchorId="6A7793D2" wp14:editId="42FE56F6">
            <wp:extent cx="6355288" cy="1901371"/>
            <wp:effectExtent l="0" t="0" r="762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5268" cy="1913332"/>
                    </a:xfrm>
                    <a:prstGeom prst="rect">
                      <a:avLst/>
                    </a:prstGeom>
                    <a:noFill/>
                  </pic:spPr>
                </pic:pic>
              </a:graphicData>
            </a:graphic>
          </wp:inline>
        </w:drawing>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62E4A482" w:rsidR="0067042B" w:rsidRPr="006E4BB6" w:rsidRDefault="00B74F3B" w:rsidP="00BB7EB8">
      <w:r>
        <w:rPr>
          <w:noProof/>
        </w:rPr>
        <w:drawing>
          <wp:inline distT="0" distB="0" distL="0" distR="0" wp14:anchorId="31D0DDE4" wp14:editId="5E5F4356">
            <wp:extent cx="4826393" cy="1291772"/>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2185" cy="1293322"/>
                    </a:xfrm>
                    <a:prstGeom prst="rect">
                      <a:avLst/>
                    </a:prstGeom>
                    <a:noFill/>
                  </pic:spPr>
                </pic:pic>
              </a:graphicData>
            </a:graphic>
          </wp:inline>
        </w:drawing>
      </w:r>
    </w:p>
    <w:p w14:paraId="367C1270" w14:textId="27F4E3AB"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r w:rsidR="007675F3">
        <w:t xml:space="preserve"> profile</w:t>
      </w:r>
      <w:r>
        <w:t>.</w:t>
      </w:r>
    </w:p>
    <w:p w14:paraId="7A64FE5C" w14:textId="5904AFF6"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w:t>
      </w:r>
      <w:r w:rsidR="004A1064">
        <w:t>using this code</w:t>
      </w:r>
      <w:r w:rsidR="00EE4F7F">
        <w:t xml:space="preserve">. </w:t>
      </w:r>
    </w:p>
    <w:p w14:paraId="33D53296" w14:textId="6BB6B04A" w:rsidR="00EE4F7F" w:rsidRDefault="00B74F3B" w:rsidP="00BB7EB8">
      <w:r>
        <w:rPr>
          <w:noProof/>
        </w:rPr>
        <w:drawing>
          <wp:inline distT="0" distB="0" distL="0" distR="0" wp14:anchorId="77D2313B" wp14:editId="136065F7">
            <wp:extent cx="4967194" cy="957943"/>
            <wp:effectExtent l="0" t="0" r="508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5224" cy="959492"/>
                    </a:xfrm>
                    <a:prstGeom prst="rect">
                      <a:avLst/>
                    </a:prstGeom>
                    <a:noFill/>
                  </pic:spPr>
                </pic:pic>
              </a:graphicData>
            </a:graphic>
          </wp:inline>
        </w:drawing>
      </w:r>
    </w:p>
    <w:p w14:paraId="48C34368" w14:textId="0A35E848" w:rsidR="00EE4F7F" w:rsidRDefault="006D2F53" w:rsidP="00BB7EB8">
      <w:r>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w:t>
      </w:r>
      <w:r w:rsidR="007675F3">
        <w:t xml:space="preserve">to manage context switching </w:t>
      </w:r>
      <w:r w:rsidR="00B371FF">
        <w:t xml:space="preserve">is to use a class-level </w:t>
      </w:r>
      <w:proofErr w:type="spellStart"/>
      <w:r w:rsidR="007675F3" w:rsidRPr="00B371FF">
        <w:rPr>
          <w:b/>
          <w:bCs/>
        </w:rPr>
        <w:t>PowerBIClient</w:t>
      </w:r>
      <w:proofErr w:type="spellEnd"/>
      <w:r w:rsidR="007675F3">
        <w:t xml:space="preserve"> </w:t>
      </w:r>
      <w:r w:rsidR="00B371FF">
        <w:t xml:space="preserve">property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w:t>
      </w:r>
      <w:r w:rsidR="007675F3">
        <w:t xml:space="preserve">which can be called to </w:t>
      </w:r>
      <w:r w:rsidR="00B371FF">
        <w:t xml:space="preserve">switch between </w:t>
      </w:r>
      <w:r w:rsidR="007C3C41">
        <w:t>caller identities</w:t>
      </w:r>
      <w:r w:rsidR="00B371FF">
        <w:t>.</w:t>
      </w:r>
    </w:p>
    <w:p w14:paraId="38F51285" w14:textId="10976673" w:rsidR="00B371FF" w:rsidRPr="00E00A70" w:rsidRDefault="00B74F3B" w:rsidP="00BB7EB8">
      <w:r>
        <w:rPr>
          <w:noProof/>
        </w:rPr>
        <w:drawing>
          <wp:inline distT="0" distB="0" distL="0" distR="0" wp14:anchorId="78D99E1D" wp14:editId="01AB7E8E">
            <wp:extent cx="3781025" cy="1320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5487" cy="1325852"/>
                    </a:xfrm>
                    <a:prstGeom prst="rect">
                      <a:avLst/>
                    </a:prstGeom>
                    <a:noFill/>
                  </pic:spPr>
                </pic:pic>
              </a:graphicData>
            </a:graphic>
          </wp:inline>
        </w:drawing>
      </w:r>
    </w:p>
    <w:p w14:paraId="32CAD7A4" w14:textId="701DB530" w:rsidR="00C77302" w:rsidRDefault="006E444B" w:rsidP="00BB7EB8">
      <w:r>
        <w:lastRenderedPageBreak/>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w:t>
      </w:r>
      <w:r w:rsidR="004A1064">
        <w:t xml:space="preserve">any </w:t>
      </w:r>
      <w:r>
        <w:t>parameter so call</w:t>
      </w:r>
      <w:r w:rsidR="007C3C41">
        <w:t>s afterwards</w:t>
      </w:r>
      <w:r>
        <w:t xml:space="preserve"> will execute under the identity of the service principal.</w:t>
      </w:r>
    </w:p>
    <w:p w14:paraId="731E9D9A" w14:textId="774A432C" w:rsidR="006E444B" w:rsidRDefault="00B74F3B" w:rsidP="00BB7EB8">
      <w:r>
        <w:rPr>
          <w:noProof/>
        </w:rPr>
        <w:drawing>
          <wp:inline distT="0" distB="0" distL="0" distR="0" wp14:anchorId="1833EF04" wp14:editId="620D3D75">
            <wp:extent cx="4097157" cy="11176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9411" cy="1118215"/>
                    </a:xfrm>
                    <a:prstGeom prst="rect">
                      <a:avLst/>
                    </a:prstGeom>
                    <a:noFill/>
                  </pic:spPr>
                </pic:pic>
              </a:graphicData>
            </a:graphic>
          </wp:inline>
        </w:drawing>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2C2115D7" w:rsidR="00C17C67" w:rsidRDefault="00B74F3B" w:rsidP="00BB7EB8">
      <w:r>
        <w:rPr>
          <w:noProof/>
        </w:rPr>
        <w:drawing>
          <wp:inline distT="0" distB="0" distL="0" distR="0" wp14:anchorId="43AA1640" wp14:editId="42269E74">
            <wp:extent cx="3778566" cy="156754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4251" cy="1569902"/>
                    </a:xfrm>
                    <a:prstGeom prst="rect">
                      <a:avLst/>
                    </a:prstGeom>
                    <a:noFill/>
                  </pic:spPr>
                </pic:pic>
              </a:graphicData>
            </a:graphic>
          </wp:inline>
        </w:drawing>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08DFBFEB" w:rsidR="00C77302" w:rsidRDefault="00B74F3B" w:rsidP="00BB7EB8">
      <w:r>
        <w:rPr>
          <w:noProof/>
        </w:rPr>
        <w:drawing>
          <wp:inline distT="0" distB="0" distL="0" distR="0" wp14:anchorId="2A84E353" wp14:editId="156643AB">
            <wp:extent cx="4327674" cy="2438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3103" cy="2441459"/>
                    </a:xfrm>
                    <a:prstGeom prst="rect">
                      <a:avLst/>
                    </a:prstGeom>
                    <a:noFill/>
                  </pic:spPr>
                </pic:pic>
              </a:graphicData>
            </a:graphic>
          </wp:inline>
        </w:drawing>
      </w:r>
    </w:p>
    <w:p w14:paraId="0469E6A3" w14:textId="3AD34707" w:rsidR="00BE4F8B" w:rsidRPr="001A259D" w:rsidRDefault="00EA7EB6" w:rsidP="00BE4F8B">
      <w:pPr>
        <w:pStyle w:val="Heading2"/>
      </w:pPr>
      <w:bookmarkStart w:id="17" w:name="_Toc99115116"/>
      <w:bookmarkStart w:id="18" w:name="_Toc99532559"/>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lastRenderedPageBreak/>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2EA96CB7" w:rsidR="005852CF"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923FF66" wp14:editId="3562330C">
            <wp:extent cx="3691931" cy="1959428"/>
            <wp:effectExtent l="0" t="0" r="381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7368" cy="1967621"/>
                    </a:xfrm>
                    <a:prstGeom prst="rect">
                      <a:avLst/>
                    </a:prstGeom>
                    <a:noFill/>
                  </pic:spPr>
                </pic:pic>
              </a:graphicData>
            </a:graphic>
          </wp:inline>
        </w:drawing>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73FECF69" w:rsidR="006E4BB6" w:rsidRPr="009046A6" w:rsidRDefault="00B74F3B" w:rsidP="006E4BB6">
      <w:pPr>
        <w:pStyle w:val="NormalWeb"/>
        <w:shd w:val="clear" w:color="auto" w:fill="FFFFFF"/>
        <w:rPr>
          <w:rFonts w:ascii="Calibri" w:hAnsi="Calibri"/>
        </w:rPr>
      </w:pPr>
      <w:r>
        <w:rPr>
          <w:rFonts w:ascii="Calibri" w:hAnsi="Calibri"/>
          <w:noProof/>
        </w:rPr>
        <w:drawing>
          <wp:inline distT="0" distB="0" distL="0" distR="0" wp14:anchorId="61B0E221" wp14:editId="5F0D8DAC">
            <wp:extent cx="3311366" cy="1538514"/>
            <wp:effectExtent l="0" t="0" r="381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6131" cy="1540728"/>
                    </a:xfrm>
                    <a:prstGeom prst="rect">
                      <a:avLst/>
                    </a:prstGeom>
                    <a:noFill/>
                  </pic:spPr>
                </pic:pic>
              </a:graphicData>
            </a:graphic>
          </wp:inline>
        </w:drawing>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532560"/>
      <w:r w:rsidRPr="00731A80">
        <w:t>Set</w:t>
      </w:r>
      <w:r w:rsidR="00041B51">
        <w:t>ting</w:t>
      </w:r>
      <w:r w:rsidRPr="00731A80">
        <w:t xml:space="preserve"> up your development environment</w:t>
      </w:r>
      <w:bookmarkEnd w:id="19"/>
      <w:bookmarkEnd w:id="20"/>
    </w:p>
    <w:p w14:paraId="3CD7416A" w14:textId="775C1314"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4A0CC0">
        <w:t xml:space="preserve">for </w:t>
      </w:r>
      <w:r w:rsidR="004A0CC0" w:rsidRPr="00731A80">
        <w:t xml:space="preserve">Power BI </w:t>
      </w:r>
      <w:r w:rsidRPr="00731A80">
        <w:t xml:space="preserve">to </w:t>
      </w:r>
      <w:r w:rsidR="004A0CC0">
        <w:t xml:space="preserve">enable service principals and </w:t>
      </w:r>
      <w:r w:rsidR="004A0CC0">
        <w:t>service principal</w:t>
      </w:r>
      <w:r w:rsidR="004A0CC0">
        <w:t xml:space="preserve"> profiles with the </w:t>
      </w:r>
      <w:r w:rsidRPr="00731A80">
        <w:t>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32"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4A0CC0">
        <w:rPr>
          <w:rStyle w:val="Strong"/>
          <w:rFonts w:cstheme="minorHAnsi"/>
          <w:color w:val="24292E"/>
          <w:sz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777E488E" w:rsidR="00731A80" w:rsidRPr="00731A80" w:rsidRDefault="00731A80" w:rsidP="00D171C6">
      <w:pPr>
        <w:pStyle w:val="ListParagraph"/>
        <w:numPr>
          <w:ilvl w:val="0"/>
          <w:numId w:val="23"/>
        </w:numPr>
      </w:pPr>
      <w:r w:rsidRPr="00731A80">
        <w:t xml:space="preserve">Create </w:t>
      </w:r>
      <w:r w:rsidR="004A0CC0">
        <w:t xml:space="preserve">and configure </w:t>
      </w:r>
      <w:r w:rsidRPr="00731A80">
        <w:t>the Azure AD Application for the </w:t>
      </w:r>
      <w:r w:rsidR="001A259D" w:rsidRPr="004A0CC0">
        <w:rPr>
          <w:rStyle w:val="Strong"/>
          <w:rFonts w:cstheme="minorHAnsi"/>
          <w:color w:val="24292E"/>
          <w:sz w:val="20"/>
        </w:rPr>
        <w:t>AppOwnsDataMultiTenant</w:t>
      </w:r>
      <w:r w:rsidRPr="004A0CC0">
        <w:rPr>
          <w:sz w:val="28"/>
          <w:szCs w:val="28"/>
        </w:rPr>
        <w:t> </w:t>
      </w:r>
      <w:r w:rsidRPr="00731A80">
        <w:t>Application</w:t>
      </w:r>
    </w:p>
    <w:p w14:paraId="0CE29F12" w14:textId="77777777" w:rsidR="00731A80" w:rsidRPr="00731A80" w:rsidRDefault="00731A80" w:rsidP="005609FE">
      <w:pPr>
        <w:pStyle w:val="Heading3"/>
      </w:pPr>
      <w:bookmarkStart w:id="22" w:name="_Toc99115118"/>
      <w:bookmarkStart w:id="23" w:name="_Toc99532561"/>
      <w:r w:rsidRPr="005609FE">
        <w:lastRenderedPageBreak/>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33"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7310D40D" w:rsidR="00731A80" w:rsidRPr="00264F6C" w:rsidRDefault="00B74F3B" w:rsidP="00F84DFB">
      <w:pPr>
        <w:rPr>
          <w:rFonts w:cstheme="minorHAnsi"/>
          <w:color w:val="24292E"/>
        </w:rPr>
      </w:pPr>
      <w:r>
        <w:rPr>
          <w:rFonts w:cstheme="minorHAnsi"/>
          <w:noProof/>
          <w:color w:val="24292E"/>
        </w:rPr>
        <w:drawing>
          <wp:inline distT="0" distB="0" distL="0" distR="0" wp14:anchorId="28A7F6FE" wp14:editId="19E02CE2">
            <wp:extent cx="3657600" cy="137997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3742" cy="1382287"/>
                    </a:xfrm>
                    <a:prstGeom prst="rect">
                      <a:avLst/>
                    </a:prstGeom>
                    <a:noFill/>
                  </pic:spPr>
                </pic:pic>
              </a:graphicData>
            </a:graphic>
          </wp:inline>
        </w:drawing>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6299D293" w:rsidR="00731A80" w:rsidRPr="00264F6C" w:rsidRDefault="00B74F3B" w:rsidP="00F84DFB">
      <w:pPr>
        <w:rPr>
          <w:rFonts w:cstheme="minorHAnsi"/>
          <w:color w:val="24292E"/>
        </w:rPr>
      </w:pPr>
      <w:r>
        <w:rPr>
          <w:rFonts w:cstheme="minorHAnsi"/>
          <w:noProof/>
          <w:color w:val="24292E"/>
        </w:rPr>
        <w:drawing>
          <wp:inline distT="0" distB="0" distL="0" distR="0" wp14:anchorId="780191EA" wp14:editId="45D8081E">
            <wp:extent cx="3062514" cy="1890955"/>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366" cy="1893951"/>
                    </a:xfrm>
                    <a:prstGeom prst="rect">
                      <a:avLst/>
                    </a:prstGeom>
                    <a:noFill/>
                  </pic:spPr>
                </pic:pic>
              </a:graphicData>
            </a:graphic>
          </wp:inline>
        </w:drawing>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65CC4931" w:rsidR="00731A80" w:rsidRPr="00264F6C" w:rsidRDefault="00B74F3B" w:rsidP="00F84DFB">
      <w:pPr>
        <w:rPr>
          <w:rFonts w:cstheme="minorHAnsi"/>
          <w:color w:val="24292E"/>
        </w:rPr>
      </w:pPr>
      <w:r>
        <w:rPr>
          <w:rFonts w:cstheme="minorHAnsi"/>
          <w:noProof/>
          <w:color w:val="24292E"/>
        </w:rPr>
        <w:drawing>
          <wp:inline distT="0" distB="0" distL="0" distR="0" wp14:anchorId="6A3D19A3" wp14:editId="296D6BC6">
            <wp:extent cx="4428490" cy="1619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8490" cy="1619250"/>
                    </a:xfrm>
                    <a:prstGeom prst="rect">
                      <a:avLst/>
                    </a:prstGeom>
                    <a:noFill/>
                  </pic:spPr>
                </pic:pic>
              </a:graphicData>
            </a:graphic>
          </wp:inline>
        </w:drawing>
      </w:r>
    </w:p>
    <w:p w14:paraId="33A53774" w14:textId="115A9A44" w:rsidR="00731A80" w:rsidRPr="00731A80" w:rsidRDefault="00731A80" w:rsidP="00782E7C">
      <w:pPr>
        <w:pStyle w:val="Heading3"/>
      </w:pPr>
      <w:bookmarkStart w:id="24" w:name="_Toc99115119"/>
      <w:bookmarkStart w:id="25" w:name="_Toc99532562"/>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37"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6783757B">
            <wp:extent cx="2377812" cy="1553029"/>
            <wp:effectExtent l="0" t="0" r="3810" b="9525"/>
            <wp:docPr id="532" name="Picture 532" descr="Graphical user interface,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386" cy="1565814"/>
                    </a:xfrm>
                    <a:prstGeom prst="rect">
                      <a:avLst/>
                    </a:prstGeom>
                    <a:noFill/>
                    <a:ln>
                      <a:noFill/>
                    </a:ln>
                  </pic:spPr>
                </pic:pic>
              </a:graphicData>
            </a:graphic>
          </wp:inline>
        </w:drawing>
      </w:r>
    </w:p>
    <w:p w14:paraId="669286EB" w14:textId="77777777" w:rsidR="00731A80" w:rsidRPr="00731A80" w:rsidRDefault="00731A80" w:rsidP="00F96E96">
      <w:r w:rsidRPr="00731A80">
        <w:lastRenderedPageBreak/>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577EE2A2" wp14:editId="63D55D77">
            <wp:extent cx="3249955" cy="2002971"/>
            <wp:effectExtent l="0" t="0" r="7620" b="0"/>
            <wp:docPr id="531" name="Picture 531" descr="Graphical user interface, application&#10;&#10;Description automatically generated">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3373" cy="2035893"/>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15882012">
            <wp:extent cx="4293628" cy="2090057"/>
            <wp:effectExtent l="0" t="0" r="0" b="5715"/>
            <wp:docPr id="530" name="Picture 530" descr="Graphical user interface, text, application, email&#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2110" cy="2113657"/>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3F374C1F">
            <wp:extent cx="3967333" cy="2612571"/>
            <wp:effectExtent l="0" t="0" r="0" b="0"/>
            <wp:docPr id="529" name="Picture 529" descr="Graphical user interface, text,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8935" cy="2646552"/>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65BC6C3F">
            <wp:extent cx="2899406" cy="522515"/>
            <wp:effectExtent l="0" t="0" r="0" b="0"/>
            <wp:docPr id="528" name="Picture 528" descr="Text&#10;&#10;Description automatically generated with medium confidence">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9416" cy="536934"/>
                    </a:xfrm>
                    <a:prstGeom prst="rect">
                      <a:avLst/>
                    </a:prstGeom>
                    <a:noFill/>
                    <a:ln>
                      <a:noFill/>
                    </a:ln>
                  </pic:spPr>
                </pic:pic>
              </a:graphicData>
            </a:graphic>
          </wp:inline>
        </w:drawing>
      </w:r>
    </w:p>
    <w:p w14:paraId="319EAE63" w14:textId="7CC74C6E" w:rsidR="005A03E7" w:rsidRPr="00F96E96" w:rsidRDefault="005A03E7" w:rsidP="00F96E96">
      <w:r w:rsidRPr="00731A80">
        <w:lastRenderedPageBreak/>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3AAAA08E" w:rsidR="005A03E7"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38D79AB4" wp14:editId="3A5FCB72">
            <wp:extent cx="2946400" cy="1552502"/>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1376" cy="1555124"/>
                    </a:xfrm>
                    <a:prstGeom prst="rect">
                      <a:avLst/>
                    </a:prstGeom>
                    <a:noFill/>
                  </pic:spPr>
                </pic:pic>
              </a:graphicData>
            </a:graphic>
          </wp:inline>
        </w:drawing>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464A202A" w:rsidR="00FC5B54"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337BE43" wp14:editId="4ABC83B7">
            <wp:extent cx="3280229" cy="204626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9095" cy="2051799"/>
                    </a:xfrm>
                    <a:prstGeom prst="rect">
                      <a:avLst/>
                    </a:prstGeom>
                    <a:noFill/>
                  </pic:spPr>
                </pic:pic>
              </a:graphicData>
            </a:graphic>
          </wp:inline>
        </w:drawing>
      </w:r>
    </w:p>
    <w:p w14:paraId="4F79C6E1" w14:textId="42B25EB4"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w:t>
      </w:r>
      <w:r w:rsidR="004A0CC0">
        <w:t>s</w:t>
      </w:r>
      <w:r w:rsidR="00731A80" w:rsidRPr="00731A80">
        <w:t xml:space="preserve">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0818091E">
            <wp:extent cx="3236686" cy="1620141"/>
            <wp:effectExtent l="0" t="0" r="1905" b="0"/>
            <wp:docPr id="527" name="Picture 527" descr="Graphical user interface, application, Teams&#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76976" cy="1640308"/>
                    </a:xfrm>
                    <a:prstGeom prst="rect">
                      <a:avLst/>
                    </a:prstGeom>
                    <a:noFill/>
                    <a:ln>
                      <a:noFill/>
                    </a:ln>
                  </pic:spPr>
                </pic:pic>
              </a:graphicData>
            </a:graphic>
          </wp:inline>
        </w:drawing>
      </w:r>
    </w:p>
    <w:p w14:paraId="6D77D5C3" w14:textId="7DD92DC0" w:rsidR="00731A80" w:rsidRPr="00731A80" w:rsidRDefault="00731A80" w:rsidP="00F26E8A">
      <w:r w:rsidRPr="00731A80">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53B302BD">
            <wp:extent cx="2969494" cy="1494972"/>
            <wp:effectExtent l="0" t="0" r="2540" b="0"/>
            <wp:docPr id="526" name="Picture 526" descr="Graphical user interface, text, application, email&#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06092" cy="1513397"/>
                    </a:xfrm>
                    <a:prstGeom prst="rect">
                      <a:avLst/>
                    </a:prstGeom>
                    <a:noFill/>
                    <a:ln>
                      <a:noFill/>
                    </a:ln>
                  </pic:spPr>
                </pic:pic>
              </a:graphicData>
            </a:graphic>
          </wp:inline>
        </w:drawing>
      </w:r>
    </w:p>
    <w:p w14:paraId="11190D71" w14:textId="09C42BEF" w:rsidR="00731A80" w:rsidRPr="006F3FB6" w:rsidRDefault="00731A80" w:rsidP="006F3FB6">
      <w:r w:rsidRPr="006F3FB6">
        <w:lastRenderedPageBreak/>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04FBD856"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4B17C889" wp14:editId="0066DB68">
            <wp:extent cx="3157855" cy="1865630"/>
            <wp:effectExtent l="0" t="0" r="4445"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7855" cy="1865630"/>
                    </a:xfrm>
                    <a:prstGeom prst="rect">
                      <a:avLst/>
                    </a:prstGeom>
                    <a:noFill/>
                  </pic:spPr>
                </pic:pic>
              </a:graphicData>
            </a:graphic>
          </wp:inline>
        </w:drawing>
      </w:r>
    </w:p>
    <w:p w14:paraId="7E552D67" w14:textId="5C8EE996" w:rsidR="00CB43D1" w:rsidRDefault="005431E8" w:rsidP="00CB43D1">
      <w:bookmarkStart w:id="26" w:name="_Toc99115120"/>
      <w:r>
        <w:t xml:space="preserve">There is one more tenant-level setting that must be enabled for the </w:t>
      </w:r>
      <w:proofErr w:type="spellStart"/>
      <w:r w:rsidRPr="004A0CC0">
        <w:rPr>
          <w:b/>
          <w:bCs/>
        </w:rPr>
        <w:t>AppOwnsDataMultiTenant</w:t>
      </w:r>
      <w:proofErr w:type="spellEnd"/>
      <w:r>
        <w:t xml:space="preserve"> </w:t>
      </w:r>
      <w:r w:rsidR="004A0CC0">
        <w:t xml:space="preserve">application </w:t>
      </w:r>
      <w:r>
        <w:t xml:space="preserve">to work correctly. That is the tenant-level setting which makes it possible to use </w:t>
      </w:r>
      <w:r w:rsidR="00CB43D1">
        <w:t>map</w:t>
      </w:r>
      <w:r>
        <w:t xml:space="preserve"> visuals. Locate the </w:t>
      </w:r>
      <w:r w:rsidRPr="005431E8">
        <w:rPr>
          <w:b/>
          <w:bCs/>
        </w:rPr>
        <w:t>Integration settings</w:t>
      </w:r>
      <w:r>
        <w:t xml:space="preserve"> section in </w:t>
      </w:r>
      <w:r w:rsidRPr="004A0CC0">
        <w:rPr>
          <w:b/>
          <w:bCs/>
        </w:rPr>
        <w:t>Tenant settings</w:t>
      </w:r>
      <w:r>
        <w:t xml:space="preserve">. Inside the that section locate and expand the setting named </w:t>
      </w:r>
      <w:r w:rsidRPr="005431E8">
        <w:rPr>
          <w:b/>
          <w:bCs/>
        </w:rPr>
        <w:t>Map and filled map visuals</w:t>
      </w:r>
      <w:r>
        <w:t>.</w:t>
      </w:r>
    </w:p>
    <w:p w14:paraId="56F32A5C" w14:textId="1B368A95" w:rsidR="00CB43D1" w:rsidRDefault="00B74F3B" w:rsidP="00CB43D1">
      <w:r>
        <w:rPr>
          <w:noProof/>
        </w:rPr>
        <w:drawing>
          <wp:inline distT="0" distB="0" distL="0" distR="0" wp14:anchorId="3762494E" wp14:editId="5E9BD490">
            <wp:extent cx="3704590" cy="17430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4590" cy="1743075"/>
                    </a:xfrm>
                    <a:prstGeom prst="rect">
                      <a:avLst/>
                    </a:prstGeom>
                    <a:noFill/>
                  </pic:spPr>
                </pic:pic>
              </a:graphicData>
            </a:graphic>
          </wp:inline>
        </w:drawing>
      </w:r>
    </w:p>
    <w:p w14:paraId="0BACFADF" w14:textId="44EC4860" w:rsidR="00CB43D1" w:rsidRDefault="005431E8" w:rsidP="00CB43D1">
      <w:r>
        <w:t xml:space="preserve">Enable the </w:t>
      </w:r>
      <w:r w:rsidRPr="005431E8">
        <w:rPr>
          <w:b/>
          <w:bCs/>
        </w:rPr>
        <w:t>Map and filled map visuals</w:t>
      </w:r>
      <w:r>
        <w:t xml:space="preserve"> setting and then click </w:t>
      </w:r>
      <w:r w:rsidRPr="005431E8">
        <w:rPr>
          <w:b/>
          <w:bCs/>
        </w:rPr>
        <w:t>Apply</w:t>
      </w:r>
      <w:r>
        <w:t>.</w:t>
      </w:r>
    </w:p>
    <w:p w14:paraId="05FD1EBE" w14:textId="207BF1C8" w:rsidR="00CB43D1" w:rsidRDefault="00B74F3B" w:rsidP="00CB43D1">
      <w:r>
        <w:rPr>
          <w:noProof/>
        </w:rPr>
        <w:drawing>
          <wp:inline distT="0" distB="0" distL="0" distR="0" wp14:anchorId="5E591EC8" wp14:editId="7DBB9624">
            <wp:extent cx="2362200" cy="1600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2200" cy="1600200"/>
                    </a:xfrm>
                    <a:prstGeom prst="rect">
                      <a:avLst/>
                    </a:prstGeom>
                    <a:noFill/>
                  </pic:spPr>
                </pic:pic>
              </a:graphicData>
            </a:graphic>
          </wp:inline>
        </w:drawing>
      </w:r>
    </w:p>
    <w:p w14:paraId="5D01C72F" w14:textId="77777777" w:rsidR="00C3173C" w:rsidRPr="00731A80" w:rsidRDefault="00C3173C" w:rsidP="00C3173C">
      <w:r w:rsidRPr="00731A80">
        <w:t>You have now completed the configuration of Power BI tenant-level settings.</w:t>
      </w:r>
      <w:r>
        <w:t xml:space="preserve"> Now you can move ahead to create the Azure AD application that will be used by the </w:t>
      </w:r>
      <w:r w:rsidRPr="006F3FB6">
        <w:rPr>
          <w:b/>
          <w:bCs/>
        </w:rPr>
        <w:t>AppOwnsDataMultiTenant</w:t>
      </w:r>
      <w:r>
        <w:t xml:space="preserve"> application.</w:t>
      </w:r>
    </w:p>
    <w:p w14:paraId="75E09D09" w14:textId="7C3E5523" w:rsidR="00731A80" w:rsidRPr="006F3FB6" w:rsidRDefault="00731A80" w:rsidP="006F3FB6">
      <w:pPr>
        <w:pStyle w:val="Heading3"/>
      </w:pPr>
      <w:bookmarkStart w:id="27" w:name="_Toc99532563"/>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57"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0DDE4C1A"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33977363" wp14:editId="5E08ACE9">
            <wp:extent cx="4561840" cy="11906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1840" cy="1190625"/>
                    </a:xfrm>
                    <a:prstGeom prst="rect">
                      <a:avLst/>
                    </a:prstGeom>
                    <a:noFill/>
                  </pic:spPr>
                </pic:pic>
              </a:graphicData>
            </a:graphic>
          </wp:inline>
        </w:drawing>
      </w:r>
    </w:p>
    <w:p w14:paraId="73C7668E" w14:textId="5D9BA3F3" w:rsidR="00731A80" w:rsidRPr="00731A80" w:rsidRDefault="00731A80" w:rsidP="00BA236F">
      <w:r w:rsidRPr="00731A80">
        <w:lastRenderedPageBreak/>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6A7387FC"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9BCFA1" wp14:editId="779D5930">
            <wp:extent cx="4123690" cy="172402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3690" cy="1724025"/>
                    </a:xfrm>
                    <a:prstGeom prst="rect">
                      <a:avLst/>
                    </a:prstGeom>
                    <a:noFill/>
                  </pic:spPr>
                </pic:pic>
              </a:graphicData>
            </a:graphic>
          </wp:inline>
        </w:drawing>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3FC193" w:rsidR="00731A80" w:rsidRPr="00731A80" w:rsidRDefault="009A340D" w:rsidP="00BA236F">
      <w:pPr>
        <w:pStyle w:val="ListParagraph"/>
        <w:numPr>
          <w:ilvl w:val="0"/>
          <w:numId w:val="26"/>
        </w:numPr>
      </w:pPr>
      <w:r>
        <w:t xml:space="preserve">Set the dropdown </w:t>
      </w:r>
      <w:r w:rsidR="00731A80" w:rsidRPr="00731A80">
        <w:t xml:space="preserve">selection </w:t>
      </w:r>
      <w:r w:rsidR="00630552">
        <w:t>to</w:t>
      </w:r>
      <w:r w:rsidR="00731A80" w:rsidRPr="00731A80">
        <w:t>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4C54227B"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5046EE0D" wp14:editId="75BB674C">
            <wp:extent cx="5633465" cy="1756228"/>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5170" cy="1759877"/>
                    </a:xfrm>
                    <a:prstGeom prst="rect">
                      <a:avLst/>
                    </a:prstGeom>
                    <a:noFill/>
                  </pic:spPr>
                </pic:pic>
              </a:graphicData>
            </a:graphic>
          </wp:inline>
        </w:drawing>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5D7C270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BD67E0" wp14:editId="502729D9">
            <wp:extent cx="4846299" cy="127725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7259" cy="1280146"/>
                    </a:xfrm>
                    <a:prstGeom prst="rect">
                      <a:avLst/>
                    </a:prstGeom>
                    <a:noFill/>
                  </pic:spPr>
                </pic:pic>
              </a:graphicData>
            </a:graphic>
          </wp:inline>
        </w:drawing>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4EDBE5F0" w:rsidR="00E7350B"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0EC53E18" wp14:editId="2B7D4F89">
            <wp:extent cx="3864730" cy="1422400"/>
            <wp:effectExtent l="0" t="0" r="254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8056" cy="1423624"/>
                    </a:xfrm>
                    <a:prstGeom prst="rect">
                      <a:avLst/>
                    </a:prstGeom>
                    <a:noFill/>
                  </pic:spPr>
                </pic:pic>
              </a:graphicData>
            </a:graphic>
          </wp:inline>
        </w:drawing>
      </w:r>
    </w:p>
    <w:p w14:paraId="4201B393" w14:textId="49316CEF" w:rsidR="00E7350B" w:rsidRPr="00731A80" w:rsidRDefault="00E7350B" w:rsidP="00BA236F">
      <w:r w:rsidRPr="00731A80">
        <w:lastRenderedPageBreak/>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18FFBA44"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EB4AE7B" wp14:editId="36458458">
            <wp:extent cx="3347935" cy="1204685"/>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9483" cy="1205242"/>
                    </a:xfrm>
                    <a:prstGeom prst="rect">
                      <a:avLst/>
                    </a:prstGeom>
                    <a:noFill/>
                  </pic:spPr>
                </pic:pic>
              </a:graphicData>
            </a:graphic>
          </wp:inline>
        </w:drawing>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0C5EEC12"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1A89D17" wp14:editId="1FD84121">
            <wp:extent cx="2842906" cy="1233714"/>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6071" cy="1235088"/>
                    </a:xfrm>
                    <a:prstGeom prst="rect">
                      <a:avLst/>
                    </a:prstGeom>
                    <a:noFill/>
                  </pic:spPr>
                </pic:pic>
              </a:graphicData>
            </a:graphic>
          </wp:inline>
        </w:drawing>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3A76150F"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C85A35C" wp14:editId="59E4710B">
            <wp:extent cx="4814711" cy="1843315"/>
            <wp:effectExtent l="0" t="0" r="508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0417" cy="1845500"/>
                    </a:xfrm>
                    <a:prstGeom prst="rect">
                      <a:avLst/>
                    </a:prstGeom>
                    <a:noFill/>
                  </pic:spPr>
                </pic:pic>
              </a:graphicData>
            </a:graphic>
          </wp:inline>
        </w:drawing>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37280E32" w:rsidR="00731A80" w:rsidRPr="00264F6C" w:rsidRDefault="00B74F3B" w:rsidP="0078688C">
      <w:pPr>
        <w:rPr>
          <w:color w:val="24292E"/>
        </w:rPr>
      </w:pPr>
      <w:r>
        <w:rPr>
          <w:noProof/>
          <w:color w:val="24292E"/>
        </w:rPr>
        <w:drawing>
          <wp:inline distT="0" distB="0" distL="0" distR="0" wp14:anchorId="45AC5D44" wp14:editId="7ABCC6EB">
            <wp:extent cx="2932430" cy="1335405"/>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2430" cy="1335405"/>
                    </a:xfrm>
                    <a:prstGeom prst="rect">
                      <a:avLst/>
                    </a:prstGeom>
                    <a:noFill/>
                  </pic:spPr>
                </pic:pic>
              </a:graphicData>
            </a:graphic>
          </wp:inline>
        </w:drawing>
      </w:r>
    </w:p>
    <w:p w14:paraId="75BD8871" w14:textId="4A830B64"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xml:space="preserve"> button to copy the </w:t>
      </w:r>
      <w:r w:rsidR="00630552" w:rsidRPr="00630552">
        <w:rPr>
          <w:b/>
          <w:bCs/>
        </w:rPr>
        <w:t>Value</w:t>
      </w:r>
      <w:r w:rsidR="00630552">
        <w:t xml:space="preserve"> for the </w:t>
      </w:r>
      <w:r w:rsidRPr="00630552">
        <w:rPr>
          <w:b/>
          <w:bCs/>
        </w:rPr>
        <w:t>Client Secret</w:t>
      </w:r>
      <w:r w:rsidRPr="00731A80">
        <w:t xml:space="preserve"> into the clipboard.</w:t>
      </w:r>
    </w:p>
    <w:p w14:paraId="03285875" w14:textId="570CAFB2"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6821712C" wp14:editId="3DC2037D">
            <wp:extent cx="5333365" cy="1095375"/>
            <wp:effectExtent l="0" t="0" r="63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3365" cy="1095375"/>
                    </a:xfrm>
                    <a:prstGeom prst="rect">
                      <a:avLst/>
                    </a:prstGeom>
                    <a:noFill/>
                  </pic:spPr>
                </pic:pic>
              </a:graphicData>
            </a:graphic>
          </wp:inline>
        </w:drawing>
      </w:r>
    </w:p>
    <w:p w14:paraId="3DD6284B" w14:textId="77777777" w:rsidR="00731A80" w:rsidRPr="00731A80" w:rsidRDefault="00731A80" w:rsidP="00BA236F">
      <w:r w:rsidRPr="00731A80">
        <w:lastRenderedPageBreak/>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75C57D82" w:rsidR="00731A80"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1AE10BB3" wp14:editId="0282FF19">
            <wp:extent cx="2921134" cy="1596571"/>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2843" cy="1597505"/>
                    </a:xfrm>
                    <a:prstGeom prst="rect">
                      <a:avLst/>
                    </a:prstGeom>
                    <a:noFill/>
                  </pic:spPr>
                </pic:pic>
              </a:graphicData>
            </a:graphic>
          </wp:inline>
        </w:drawing>
      </w:r>
    </w:p>
    <w:p w14:paraId="6E58A3AB" w14:textId="49757506" w:rsidR="000D09EE" w:rsidRDefault="00414957" w:rsidP="00BA236F">
      <w:r>
        <w:t xml:space="preserve">At this point, you have the Tenant Id, Client Id and Client Secret. This is all you need to authenticate with Azure AD to acquire an access token for the service principal. However, you need to capture one more GUID for the service principal object Id. You will need this Id value </w:t>
      </w:r>
      <w:r w:rsidR="00630552">
        <w:t xml:space="preserve">in any scenario where </w:t>
      </w:r>
      <w:r>
        <w:t xml:space="preserve">you need to add the service principal </w:t>
      </w:r>
      <w:r w:rsidR="00630552">
        <w:t xml:space="preserve">of one of its profiles </w:t>
      </w:r>
      <w:r>
        <w:t>as a member in a Power BI workspace.</w:t>
      </w:r>
    </w:p>
    <w:p w14:paraId="236085A6" w14:textId="2F41F56F" w:rsidR="00414957" w:rsidRDefault="00414957" w:rsidP="00BA236F">
      <w:r>
        <w:t xml:space="preserve">Navigate back to the </w:t>
      </w:r>
      <w:r w:rsidR="005573FB">
        <w:t xml:space="preserve">Overview page for the new Azure AD application. </w:t>
      </w:r>
      <w:r w:rsidR="007D1F24">
        <w:t>C</w:t>
      </w:r>
      <w:r w:rsidR="005573FB">
        <w:t xml:space="preserve">lick the </w:t>
      </w:r>
      <w:r w:rsidR="007D1F24" w:rsidRPr="007D1F24">
        <w:rPr>
          <w:b/>
          <w:bCs/>
        </w:rPr>
        <w:t>Managed application in local directory</w:t>
      </w:r>
      <w:r w:rsidR="007D1F24">
        <w:t xml:space="preserve"> </w:t>
      </w:r>
      <w:r w:rsidR="005573FB">
        <w:t xml:space="preserve">link as shown in the following screenshot to navigate to the application's </w:t>
      </w:r>
      <w:r w:rsidR="005573FB" w:rsidRPr="005573FB">
        <w:rPr>
          <w:b/>
          <w:bCs/>
        </w:rPr>
        <w:t>Properties</w:t>
      </w:r>
      <w:r w:rsidR="005573FB">
        <w:t xml:space="preserve"> page.</w:t>
      </w:r>
    </w:p>
    <w:p w14:paraId="4147DB5F" w14:textId="2F1A2ABB" w:rsidR="000D09EE" w:rsidRPr="009046A6" w:rsidRDefault="00AB098F" w:rsidP="0078688C">
      <w:r w:rsidRPr="00AB098F">
        <w:drawing>
          <wp:inline distT="0" distB="0" distL="0" distR="0" wp14:anchorId="19E622AD" wp14:editId="6BAE1ADB">
            <wp:extent cx="6212114" cy="1455245"/>
            <wp:effectExtent l="0" t="0" r="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69"/>
                    <a:stretch>
                      <a:fillRect/>
                    </a:stretch>
                  </pic:blipFill>
                  <pic:spPr>
                    <a:xfrm>
                      <a:off x="0" y="0"/>
                      <a:ext cx="6230006" cy="1459436"/>
                    </a:xfrm>
                    <a:prstGeom prst="rect">
                      <a:avLst/>
                    </a:prstGeom>
                  </pic:spPr>
                </pic:pic>
              </a:graphicData>
            </a:graphic>
          </wp:inline>
        </w:drawing>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5A7A5C2E" w:rsidR="000C092C" w:rsidRPr="009046A6" w:rsidRDefault="00B74F3B" w:rsidP="0078688C">
      <w:r>
        <w:rPr>
          <w:noProof/>
        </w:rPr>
        <w:drawing>
          <wp:inline distT="0" distB="0" distL="0" distR="0" wp14:anchorId="39461790" wp14:editId="14BCF793">
            <wp:extent cx="3292242" cy="1582057"/>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9337" cy="1585467"/>
                    </a:xfrm>
                    <a:prstGeom prst="rect">
                      <a:avLst/>
                    </a:prstGeom>
                    <a:noFill/>
                  </pic:spPr>
                </pic:pic>
              </a:graphicData>
            </a:graphic>
          </wp:inline>
        </w:drawing>
      </w:r>
    </w:p>
    <w:p w14:paraId="490D56D8" w14:textId="6D59B7E0" w:rsidR="00254C29" w:rsidRDefault="005573FB" w:rsidP="00BA236F">
      <w:r>
        <w:t>Now paste the service principal into the text document with the other values as shown in the following screenshot.</w:t>
      </w:r>
    </w:p>
    <w:p w14:paraId="6AF7B192" w14:textId="2AE4615D" w:rsidR="00254C29" w:rsidRPr="009046A6" w:rsidRDefault="00B74F3B" w:rsidP="0078688C">
      <w:r>
        <w:rPr>
          <w:noProof/>
        </w:rPr>
        <w:drawing>
          <wp:inline distT="0" distB="0" distL="0" distR="0" wp14:anchorId="08DABDC1" wp14:editId="2EE4F3CF">
            <wp:extent cx="2612572" cy="1540748"/>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6503" cy="1554861"/>
                    </a:xfrm>
                    <a:prstGeom prst="rect">
                      <a:avLst/>
                    </a:prstGeom>
                    <a:noFill/>
                  </pic:spPr>
                </pic:pic>
              </a:graphicData>
            </a:graphic>
          </wp:inline>
        </w:drawing>
      </w:r>
    </w:p>
    <w:p w14:paraId="046763CB" w14:textId="258AAED0"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proofErr w:type="spellStart"/>
      <w:r w:rsidRPr="00AD79B5">
        <w:rPr>
          <w:rStyle w:val="Strong"/>
          <w:rFonts w:cstheme="minorHAnsi"/>
          <w:color w:val="24292E"/>
        </w:rPr>
        <w:t>AppOwnsDataMultiTenant</w:t>
      </w:r>
      <w:proofErr w:type="spellEnd"/>
      <w:r w:rsidRPr="00AD79B5">
        <w:rPr>
          <w:color w:val="24292E"/>
        </w:rPr>
        <w:t xml:space="preserve"> project </w:t>
      </w:r>
      <w:r w:rsidR="007D1F24">
        <w:rPr>
          <w:color w:val="24292E"/>
        </w:rPr>
        <w:t>later when you set up the application for testing</w:t>
      </w:r>
      <w:r w:rsidRPr="00AD79B5">
        <w:rPr>
          <w:color w:val="24292E"/>
        </w:rPr>
        <w:t>.</w:t>
      </w:r>
    </w:p>
    <w:p w14:paraId="5EE8901C" w14:textId="5CAC259E" w:rsidR="00944A61" w:rsidRDefault="00944A61" w:rsidP="00944A61">
      <w:pPr>
        <w:pStyle w:val="Heading3"/>
      </w:pPr>
      <w:bookmarkStart w:id="28" w:name="_Toc99532564"/>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72"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16E2D607" w:rsidR="00944A61" w:rsidRDefault="00B74F3B" w:rsidP="00944A61">
      <w:r>
        <w:rPr>
          <w:noProof/>
        </w:rPr>
        <w:drawing>
          <wp:inline distT="0" distB="0" distL="0" distR="0" wp14:anchorId="286D994E" wp14:editId="43487812">
            <wp:extent cx="4093335" cy="1596571"/>
            <wp:effectExtent l="0" t="0" r="254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6497" cy="1601705"/>
                    </a:xfrm>
                    <a:prstGeom prst="rect">
                      <a:avLst/>
                    </a:prstGeom>
                    <a:noFill/>
                  </pic:spPr>
                </pic:pic>
              </a:graphicData>
            </a:graphic>
          </wp:inline>
        </w:drawing>
      </w:r>
    </w:p>
    <w:p w14:paraId="0B082DB9" w14:textId="54F2E046" w:rsidR="00323403" w:rsidRDefault="00DD4102" w:rsidP="00944A61">
      <w:r>
        <w:t xml:space="preserve">On the </w:t>
      </w:r>
      <w:r w:rsidR="00323403" w:rsidRPr="00323403">
        <w:rPr>
          <w:b/>
          <w:bCs/>
        </w:rPr>
        <w:t>Power BI Apps</w:t>
      </w:r>
      <w:r w:rsidR="00323403">
        <w:t xml:space="preserve"> </w:t>
      </w:r>
      <w:r w:rsidR="007D1F24">
        <w:t xml:space="preserve">security group </w:t>
      </w:r>
      <w:r>
        <w:t xml:space="preserve">summary page, click the </w:t>
      </w:r>
      <w:r w:rsidRPr="00DD4102">
        <w:rPr>
          <w:b/>
          <w:bCs/>
        </w:rPr>
        <w:t>Members</w:t>
      </w:r>
      <w:r>
        <w:t xml:space="preserve"> </w:t>
      </w:r>
      <w:r w:rsidR="00323403">
        <w:t xml:space="preserve">link </w:t>
      </w:r>
      <w:r>
        <w:t xml:space="preserve">to </w:t>
      </w:r>
      <w:r w:rsidR="00B755F6">
        <w:t xml:space="preserve">navigate to the </w:t>
      </w:r>
      <w:r w:rsidR="00B755F6" w:rsidRPr="00B755F6">
        <w:rPr>
          <w:b/>
          <w:bCs/>
        </w:rPr>
        <w:t>Members</w:t>
      </w:r>
      <w:r w:rsidR="00B755F6">
        <w:t xml:space="preserve"> page</w:t>
      </w:r>
      <w:r>
        <w:t>.</w:t>
      </w:r>
    </w:p>
    <w:p w14:paraId="5C07C30D" w14:textId="3AA760B1" w:rsidR="00323403" w:rsidRDefault="00B74F3B" w:rsidP="00944A61">
      <w:r>
        <w:rPr>
          <w:noProof/>
        </w:rPr>
        <w:drawing>
          <wp:inline distT="0" distB="0" distL="0" distR="0" wp14:anchorId="1D635F82" wp14:editId="332E0A26">
            <wp:extent cx="3146697" cy="12045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3314" cy="1210956"/>
                    </a:xfrm>
                    <a:prstGeom prst="rect">
                      <a:avLst/>
                    </a:prstGeom>
                    <a:noFill/>
                  </pic:spPr>
                </pic:pic>
              </a:graphicData>
            </a:graphic>
          </wp:inline>
        </w:drawing>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357D01CD" w:rsidR="00DD4102" w:rsidRDefault="00B74F3B" w:rsidP="00944A61">
      <w:r>
        <w:rPr>
          <w:noProof/>
        </w:rPr>
        <w:drawing>
          <wp:inline distT="0" distB="0" distL="0" distR="0" wp14:anchorId="4B275B63" wp14:editId="6706F4E2">
            <wp:extent cx="3024446" cy="638628"/>
            <wp:effectExtent l="0" t="0" r="508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0981" cy="642119"/>
                    </a:xfrm>
                    <a:prstGeom prst="rect">
                      <a:avLst/>
                    </a:prstGeom>
                    <a:noFill/>
                  </pic:spPr>
                </pic:pic>
              </a:graphicData>
            </a:graphic>
          </wp:inline>
        </w:drawing>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1F66E5E1" w:rsidR="00DD4102" w:rsidRDefault="00B74F3B" w:rsidP="00944A61">
      <w:r>
        <w:rPr>
          <w:noProof/>
        </w:rPr>
        <w:drawing>
          <wp:inline distT="0" distB="0" distL="0" distR="0" wp14:anchorId="12050BCF" wp14:editId="632DCCF9">
            <wp:extent cx="3305021" cy="113211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7165" cy="1132849"/>
                    </a:xfrm>
                    <a:prstGeom prst="rect">
                      <a:avLst/>
                    </a:prstGeom>
                    <a:noFill/>
                  </pic:spPr>
                </pic:pic>
              </a:graphicData>
            </a:graphic>
          </wp:inline>
        </w:drawing>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18BA6DC2" w:rsidR="00B755F6" w:rsidRDefault="00B74F3B" w:rsidP="00944A61">
      <w:r>
        <w:rPr>
          <w:noProof/>
        </w:rPr>
        <w:drawing>
          <wp:inline distT="0" distB="0" distL="0" distR="0" wp14:anchorId="1E5C5DD2" wp14:editId="1B599E87">
            <wp:extent cx="3597700" cy="1611086"/>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9660" cy="1611964"/>
                    </a:xfrm>
                    <a:prstGeom prst="rect">
                      <a:avLst/>
                    </a:prstGeom>
                    <a:noFill/>
                  </pic:spPr>
                </pic:pic>
              </a:graphicData>
            </a:graphic>
          </wp:inline>
        </w:drawing>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532565"/>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78"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79"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80"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532566"/>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4F6042" w:rsidP="00B173AC">
      <w:pPr>
        <w:pStyle w:val="Code"/>
        <w:rPr>
          <w:rFonts w:ascii="Calibri" w:hAnsi="Calibri" w:cs="Segoe UI"/>
          <w:color w:val="24292E"/>
        </w:rPr>
      </w:pPr>
      <w:hyperlink r:id="rId81"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82"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02422049" w:rsidR="00731A80" w:rsidRPr="00264F6C" w:rsidRDefault="00E27E40" w:rsidP="0078688C">
      <w:pPr>
        <w:rPr>
          <w:rFonts w:ascii="Calibri" w:hAnsi="Calibri" w:cs="Segoe UI"/>
          <w:color w:val="24292E"/>
        </w:rPr>
      </w:pPr>
      <w:r w:rsidRPr="00E27E40">
        <w:drawing>
          <wp:inline distT="0" distB="0" distL="0" distR="0" wp14:anchorId="3DDD31A3" wp14:editId="16AE59FD">
            <wp:extent cx="2569029" cy="1691515"/>
            <wp:effectExtent l="0" t="0" r="3175" b="4445"/>
            <wp:docPr id="489" name="Picture 4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10;&#10;Description automatically generated"/>
                    <pic:cNvPicPr/>
                  </pic:nvPicPr>
                  <pic:blipFill>
                    <a:blip r:embed="rId83"/>
                    <a:stretch>
                      <a:fillRect/>
                    </a:stretch>
                  </pic:blipFill>
                  <pic:spPr>
                    <a:xfrm>
                      <a:off x="0" y="0"/>
                      <a:ext cx="2594997" cy="1708613"/>
                    </a:xfrm>
                    <a:prstGeom prst="rect">
                      <a:avLst/>
                    </a:prstGeom>
                  </pic:spPr>
                </pic:pic>
              </a:graphicData>
            </a:graphic>
          </wp:inline>
        </w:drawing>
      </w:r>
    </w:p>
    <w:p w14:paraId="38B0B6B0" w14:textId="089F9765" w:rsidR="00731A80" w:rsidRPr="00731A80" w:rsidRDefault="00731A80" w:rsidP="00782E7C">
      <w:pPr>
        <w:pStyle w:val="Heading3"/>
      </w:pPr>
      <w:bookmarkStart w:id="33" w:name="_Toc99115123"/>
      <w:bookmarkStart w:id="34" w:name="_Toc99532567"/>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06575FA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FF07C9" wp14:editId="3488FCCF">
            <wp:extent cx="1562100" cy="1924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62100" cy="1924050"/>
                    </a:xfrm>
                    <a:prstGeom prst="rect">
                      <a:avLst/>
                    </a:prstGeom>
                    <a:noFill/>
                  </pic:spPr>
                </pic:pic>
              </a:graphicData>
            </a:graphic>
          </wp:inline>
        </w:drawing>
      </w:r>
    </w:p>
    <w:p w14:paraId="4FFDDA8F" w14:textId="5A2C5374" w:rsidR="0014447D" w:rsidRPr="00731A80" w:rsidRDefault="00731A80" w:rsidP="0014447D">
      <w:r w:rsidRPr="00731A80">
        <w:lastRenderedPageBreak/>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w:t>
      </w:r>
      <w:r w:rsidR="004D3D32">
        <w:t>s</w:t>
      </w:r>
      <w:r w:rsidRPr="00731A80">
        <w:t xml:space="preserv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7DAC7549"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36DB3B5" wp14:editId="08B4EAA2">
            <wp:extent cx="3213534" cy="2150853"/>
            <wp:effectExtent l="0" t="0" r="635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23953" cy="2157827"/>
                    </a:xfrm>
                    <a:prstGeom prst="rect">
                      <a:avLst/>
                    </a:prstGeom>
                    <a:noFill/>
                  </pic:spPr>
                </pic:pic>
              </a:graphicData>
            </a:graphic>
          </wp:inline>
        </w:drawing>
      </w:r>
    </w:p>
    <w:p w14:paraId="3FE05815" w14:textId="77777777" w:rsidR="00731A80" w:rsidRPr="00731A80" w:rsidRDefault="00731A80" w:rsidP="00782E7C">
      <w:pPr>
        <w:pStyle w:val="Heading3"/>
      </w:pPr>
      <w:bookmarkStart w:id="35" w:name="_Toc99115124"/>
      <w:bookmarkStart w:id="36" w:name="_Toc99532568"/>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0568B3F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650AEA61" wp14:editId="5615343B">
            <wp:extent cx="4367556" cy="17195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0723" cy="1724716"/>
                    </a:xfrm>
                    <a:prstGeom prst="rect">
                      <a:avLst/>
                    </a:prstGeom>
                    <a:noFill/>
                  </pic:spPr>
                </pic:pic>
              </a:graphicData>
            </a:graphic>
          </wp:inline>
        </w:drawing>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1AEB62A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A005928" wp14:editId="44343EB4">
            <wp:extent cx="2892725" cy="838083"/>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4631" cy="847327"/>
                    </a:xfrm>
                    <a:prstGeom prst="rect">
                      <a:avLst/>
                    </a:prstGeom>
                    <a:noFill/>
                  </pic:spPr>
                </pic:pic>
              </a:graphicData>
            </a:graphic>
          </wp:inline>
        </w:drawing>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5DDF7C3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EC63C08" wp14:editId="7A139F9E">
            <wp:extent cx="6866890" cy="695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66890" cy="695325"/>
                    </a:xfrm>
                    <a:prstGeom prst="rect">
                      <a:avLst/>
                    </a:prstGeom>
                    <a:noFill/>
                  </pic:spPr>
                </pic:pic>
              </a:graphicData>
            </a:graphic>
          </wp:inline>
        </w:drawing>
      </w:r>
    </w:p>
    <w:p w14:paraId="750CE046" w14:textId="0072E911" w:rsidR="00731A80" w:rsidRDefault="00731A80" w:rsidP="00782E7C">
      <w:r w:rsidRPr="00731A80">
        <w:lastRenderedPageBreak/>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765FB9BA" w:rsidR="009A1FD6" w:rsidRDefault="00B74F3B" w:rsidP="0078688C">
      <w:r>
        <w:rPr>
          <w:noProof/>
        </w:rPr>
        <w:drawing>
          <wp:inline distT="0" distB="0" distL="0" distR="0" wp14:anchorId="4F9E7EA9" wp14:editId="5ED6ED70">
            <wp:extent cx="2952115" cy="56197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52115" cy="561975"/>
                    </a:xfrm>
                    <a:prstGeom prst="rect">
                      <a:avLst/>
                    </a:prstGeom>
                    <a:noFill/>
                  </pic:spPr>
                </pic:pic>
              </a:graphicData>
            </a:graphic>
          </wp:inline>
        </w:drawing>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635762AB" w:rsidR="00227C35" w:rsidRPr="00731A80" w:rsidRDefault="00B74F3B" w:rsidP="00782E7C">
      <w:r>
        <w:rPr>
          <w:noProof/>
        </w:rPr>
        <w:drawing>
          <wp:inline distT="0" distB="0" distL="0" distR="0" wp14:anchorId="2BCC6D88" wp14:editId="3524E44E">
            <wp:extent cx="400939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9390" cy="666750"/>
                    </a:xfrm>
                    <a:prstGeom prst="rect">
                      <a:avLst/>
                    </a:prstGeom>
                    <a:noFill/>
                  </pic:spPr>
                </pic:pic>
              </a:graphicData>
            </a:graphic>
          </wp:inline>
        </w:drawing>
      </w:r>
    </w:p>
    <w:p w14:paraId="7442096E" w14:textId="718A73C3"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w:t>
      </w:r>
      <w:r w:rsidR="004D3D32">
        <w:t>,</w:t>
      </w:r>
      <w:r>
        <w:t xml:space="preserve">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532569"/>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r w:rsidR="001A259D" w:rsidRPr="00E20E84">
        <w:rPr>
          <w:b/>
          <w:bCs/>
        </w:rPr>
        <w:t>AppOwnsDataMultiTenant</w:t>
      </w:r>
      <w:r w:rsidRPr="00E20E84">
        <w:rPr>
          <w:b/>
          <w:bCs/>
        </w:rPr>
        <w:t>DB.cs</w:t>
      </w:r>
      <w:r w:rsidRPr="00E20E84">
        <w:t> in the </w:t>
      </w:r>
      <w:r w:rsidRPr="00E20E84">
        <w:rPr>
          <w:b/>
          <w:bCs/>
        </w:rPr>
        <w:t>Models</w:t>
      </w:r>
      <w:r w:rsidRPr="00E20E84">
        <w:t> folder. Note that you shouldn't make any change</w:t>
      </w:r>
      <w:r w:rsidR="00E20E84">
        <w:t>s</w:t>
      </w:r>
      <w:r w:rsidRPr="00E20E84">
        <w:t xml:space="preserve"> to </w:t>
      </w:r>
      <w:r w:rsidR="001A259D" w:rsidRPr="00E20E84">
        <w:rPr>
          <w:b/>
          <w:bCs/>
        </w:rPr>
        <w:t>AppOwnsDataMultiTenant</w:t>
      </w:r>
      <w:r w:rsidRPr="00E20E84">
        <w:rPr>
          <w:b/>
          <w:bCs/>
        </w:rPr>
        <w:t>DB.cs</w:t>
      </w:r>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16E3F8DD"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67EB1A95" wp14:editId="6B542A34">
            <wp:extent cx="4323715" cy="18764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3715" cy="1876425"/>
                    </a:xfrm>
                    <a:prstGeom prst="rect">
                      <a:avLst/>
                    </a:prstGeom>
                    <a:noFill/>
                  </pic:spPr>
                </pic:pic>
              </a:graphicData>
            </a:graphic>
          </wp:inline>
        </w:drawing>
      </w:r>
    </w:p>
    <w:p w14:paraId="5AC70214" w14:textId="31C235B1" w:rsidR="00D41125" w:rsidRPr="00E20E84" w:rsidRDefault="00731A80" w:rsidP="00E20E84">
      <w:r w:rsidRPr="00E20E84">
        <w:lastRenderedPageBreak/>
        <w:t>When you inspect the code inside </w:t>
      </w:r>
      <w:r w:rsidR="001A259D" w:rsidRPr="00E20E84">
        <w:rPr>
          <w:rStyle w:val="Strong"/>
          <w:rFonts w:cstheme="minorHAnsi"/>
          <w:color w:val="24292E"/>
        </w:rPr>
        <w:t>AppOwnsDataMultiTenant</w:t>
      </w:r>
      <w:r w:rsidRPr="00E20E84">
        <w:rPr>
          <w:rStyle w:val="Strong"/>
          <w:rFonts w:cstheme="minorHAnsi"/>
          <w:color w:val="24292E"/>
        </w:rPr>
        <w:t>DB.cs</w:t>
      </w:r>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36FD2AEF" w:rsidR="00D41125" w:rsidRDefault="00D00F4E" w:rsidP="00782E7C">
      <w:r>
        <w:rPr>
          <w:noProof/>
        </w:rPr>
        <w:drawing>
          <wp:inline distT="0" distB="0" distL="0" distR="0" wp14:anchorId="2D1996DF" wp14:editId="37258F74">
            <wp:extent cx="4704715" cy="13049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4715" cy="1304925"/>
                    </a:xfrm>
                    <a:prstGeom prst="rect">
                      <a:avLst/>
                    </a:prstGeom>
                    <a:noFill/>
                  </pic:spPr>
                </pic:pic>
              </a:graphicData>
            </a:graphic>
          </wp:inline>
        </w:drawing>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46369B2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060ACFEA" wp14:editId="69A05054">
            <wp:extent cx="3504565" cy="952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04565" cy="952500"/>
                    </a:xfrm>
                    <a:prstGeom prst="rect">
                      <a:avLst/>
                    </a:prstGeom>
                    <a:noFill/>
                  </pic:spPr>
                </pic:pic>
              </a:graphicData>
            </a:graphic>
          </wp:inline>
        </w:drawing>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013DE7AA" w:rsidR="00731A80" w:rsidRPr="00264F6C" w:rsidRDefault="00D00F4E" w:rsidP="0078688C">
      <w:pPr>
        <w:rPr>
          <w:rFonts w:ascii="Calibri" w:hAnsi="Calibri" w:cs="Segoe UI"/>
          <w:color w:val="24292E"/>
        </w:rPr>
      </w:pPr>
      <w:r w:rsidRPr="009046A6">
        <w:rPr>
          <w:rFonts w:ascii="Calibri" w:hAnsi="Calibri"/>
        </w:rPr>
        <w:object w:dxaOrig="6444" w:dyaOrig="3096" w14:anchorId="1172E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3" type="#_x0000_t75" style="width:252.7pt;height:123.15pt" o:ole="">
            <v:imagedata r:id="rId94" o:title=""/>
          </v:shape>
          <o:OLEObject Type="Embed" ProgID="Paint.Picture" ShapeID="_x0000_i1243" DrawAspect="Content" ObjectID="_1710154916" r:id="rId95"/>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r w:rsidR="001A259D" w:rsidRPr="00A90A9F">
        <w:rPr>
          <w:rStyle w:val="Strong"/>
          <w:rFonts w:cstheme="minorHAnsi"/>
          <w:color w:val="24292E"/>
        </w:rPr>
        <w:t>AppOwnsDataMultiTenant</w:t>
      </w:r>
      <w:r w:rsidRPr="00A90A9F">
        <w:rPr>
          <w:rStyle w:val="Strong"/>
          <w:rFonts w:cstheme="minorHAnsi"/>
          <w:color w:val="24292E"/>
        </w:rPr>
        <w:t>DB.cs</w:t>
      </w:r>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1EC73DD5"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5B04008" wp14:editId="07F00A49">
            <wp:extent cx="639064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0640" cy="1924050"/>
                    </a:xfrm>
                    <a:prstGeom prst="rect">
                      <a:avLst/>
                    </a:prstGeom>
                    <a:noFill/>
                  </pic:spPr>
                </pic:pic>
              </a:graphicData>
            </a:graphic>
          </wp:inline>
        </w:drawing>
      </w:r>
    </w:p>
    <w:p w14:paraId="420C98DE" w14:textId="77777777" w:rsidR="00731A80" w:rsidRPr="00A90A9F" w:rsidRDefault="00731A80" w:rsidP="00782E7C">
      <w:pPr>
        <w:rPr>
          <w:rFonts w:cstheme="minorHAnsi"/>
        </w:rPr>
      </w:pPr>
      <w:r w:rsidRPr="00A90A9F">
        <w:rPr>
          <w:rFonts w:cstheme="minorHAnsi"/>
        </w:rPr>
        <w:lastRenderedPageBreak/>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1874FC66" w:rsidR="00731A80" w:rsidRPr="00731A80" w:rsidRDefault="00D00F4E" w:rsidP="001554D5">
      <w:r>
        <w:rPr>
          <w:noProof/>
        </w:rPr>
        <w:drawing>
          <wp:inline distT="0" distB="0" distL="0" distR="0" wp14:anchorId="36B4AE01" wp14:editId="427D6B1E">
            <wp:extent cx="4455886" cy="171867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9197" cy="1719951"/>
                    </a:xfrm>
                    <a:prstGeom prst="rect">
                      <a:avLst/>
                    </a:prstGeom>
                    <a:noFill/>
                  </pic:spPr>
                </pic:pic>
              </a:graphicData>
            </a:graphic>
          </wp:inline>
        </w:drawing>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w:t>
      </w:r>
      <w:proofErr w:type="spellStart"/>
      <w:r w:rsidRPr="00B173AC">
        <w:t>InitialCreate</w:t>
      </w:r>
      <w:proofErr w:type="spellEnd"/>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345BA5A4"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27150026" wp14:editId="57DF80C3">
            <wp:extent cx="3514090" cy="923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14090" cy="923925"/>
                    </a:xfrm>
                    <a:prstGeom prst="rect">
                      <a:avLst/>
                    </a:prstGeom>
                    <a:noFill/>
                  </pic:spPr>
                </pic:pic>
              </a:graphicData>
            </a:graphic>
          </wp:inline>
        </w:drawing>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45E8257B"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0CACC24" wp14:editId="34CD5FFC">
            <wp:extent cx="205740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pic:spPr>
                </pic:pic>
              </a:graphicData>
            </a:graphic>
          </wp:inline>
        </w:drawing>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lastRenderedPageBreak/>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024FF19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1EF63E0E" wp14:editId="21B044E6">
            <wp:extent cx="3314065" cy="10858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4065" cy="1085850"/>
                    </a:xfrm>
                    <a:prstGeom prst="rect">
                      <a:avLst/>
                    </a:prstGeom>
                    <a:noFill/>
                  </pic:spPr>
                </pic:pic>
              </a:graphicData>
            </a:graphic>
          </wp:inline>
        </w:drawing>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xml:space="preserve"> node for the server you are using and verify you </w:t>
      </w:r>
      <w:proofErr w:type="spellStart"/>
      <w:r w:rsidRPr="005447B0">
        <w:rPr>
          <w:rFonts w:cstheme="minorHAnsi"/>
        </w:rPr>
        <w:t>an</w:t>
      </w:r>
      <w:proofErr w:type="spellEnd"/>
      <w:r w:rsidRPr="005447B0">
        <w:rPr>
          <w:rFonts w:cstheme="minorHAnsi"/>
        </w:rPr>
        <w:t xml:space="preserve">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5B46BAD"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9E83ED1" wp14:editId="2E0FF846">
            <wp:extent cx="3094990" cy="1000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94990" cy="1000125"/>
                    </a:xfrm>
                    <a:prstGeom prst="rect">
                      <a:avLst/>
                    </a:prstGeom>
                    <a:noFill/>
                  </pic:spPr>
                </pic:pic>
              </a:graphicData>
            </a:graphic>
          </wp:inline>
        </w:drawing>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3EA08BB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0160BB26" wp14:editId="1625AE68">
            <wp:extent cx="1914525" cy="1123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14525" cy="1123950"/>
                    </a:xfrm>
                    <a:prstGeom prst="rect">
                      <a:avLst/>
                    </a:prstGeom>
                    <a:noFill/>
                  </pic:spPr>
                </pic:pic>
              </a:graphicData>
            </a:graphic>
          </wp:inline>
        </w:drawing>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990647">
      <w:pPr>
        <w:pStyle w:val="Heading2"/>
      </w:pPr>
      <w:bookmarkStart w:id="39" w:name="_Toc99115126"/>
      <w:bookmarkStart w:id="40" w:name="_Toc99532570"/>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7CD716D2"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proofErr w:type="spellStart"/>
      <w:r w:rsidR="004D3D32" w:rsidRPr="00264F6C">
        <w:rPr>
          <w:rStyle w:val="Strong"/>
          <w:rFonts w:ascii="Calibri" w:hAnsi="Calibri" w:cs="Segoe UI"/>
          <w:color w:val="24292E"/>
        </w:rPr>
        <w:t>AppOwnsDataMultiTenan</w:t>
      </w:r>
      <w:r w:rsidR="004D3D32">
        <w:rPr>
          <w:rStyle w:val="Strong"/>
          <w:rFonts w:ascii="Calibri" w:hAnsi="Calibri" w:cs="Segoe UI"/>
          <w:color w:val="24292E"/>
        </w:rPr>
        <w:t>t</w:t>
      </w:r>
      <w:proofErr w:type="spellEnd"/>
      <w:r w:rsidRPr="005447B0">
        <w:rPr>
          <w:rFonts w:cstheme="minorHAnsi"/>
        </w:rPr>
        <w:t>.</w:t>
      </w:r>
    </w:p>
    <w:p w14:paraId="272DF902" w14:textId="2FC5883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1696F67" wp14:editId="7993A247">
            <wp:extent cx="6733540" cy="1428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3540" cy="1428750"/>
                    </a:xfrm>
                    <a:prstGeom prst="rect">
                      <a:avLst/>
                    </a:prstGeom>
                    <a:noFill/>
                  </pic:spPr>
                </pic:pic>
              </a:graphicData>
            </a:graphic>
          </wp:inline>
        </w:drawing>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1F5A9265" w:rsidR="00731A80" w:rsidRPr="009046A6" w:rsidRDefault="00D00F4E" w:rsidP="00E10FF9">
      <w:r>
        <w:rPr>
          <w:noProof/>
        </w:rPr>
        <w:drawing>
          <wp:inline distT="0" distB="0" distL="0" distR="0" wp14:anchorId="08223D96" wp14:editId="4F8AEAB2">
            <wp:extent cx="5123815" cy="1295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3815" cy="1295400"/>
                    </a:xfrm>
                    <a:prstGeom prst="rect">
                      <a:avLst/>
                    </a:prstGeom>
                    <a:noFill/>
                  </pic:spPr>
                </pic:pic>
              </a:graphicData>
            </a:graphic>
          </wp:inline>
        </w:drawing>
      </w:r>
    </w:p>
    <w:p w14:paraId="3C7542C7" w14:textId="031EB929" w:rsidR="00731A80" w:rsidRPr="00264F6C" w:rsidRDefault="00731A80" w:rsidP="00990647">
      <w:pPr>
        <w:pStyle w:val="Heading3"/>
      </w:pPr>
      <w:bookmarkStart w:id="41" w:name="_Toc99115128"/>
      <w:bookmarkStart w:id="42" w:name="_Toc99532571"/>
      <w:r w:rsidRPr="00264F6C">
        <w:lastRenderedPageBreak/>
        <w:t xml:space="preserve">Create </w:t>
      </w:r>
      <w:r w:rsidR="00384262">
        <w:t xml:space="preserve">Customer </w:t>
      </w:r>
      <w:r w:rsidRPr="00264F6C">
        <w:t>Tenants</w:t>
      </w:r>
      <w:bookmarkEnd w:id="41"/>
      <w:bookmarkEnd w:id="42"/>
    </w:p>
    <w:p w14:paraId="798F9160" w14:textId="7897844D" w:rsidR="00731A80" w:rsidRPr="00264F6C" w:rsidRDefault="004D3D32"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it's time to create your first customer tenant. Start by navigating </w:t>
      </w:r>
      <w:r w:rsidR="00731A80" w:rsidRPr="00264F6C">
        <w:rPr>
          <w:rFonts w:ascii="Calibri" w:hAnsi="Calibri" w:cs="Segoe UI"/>
          <w:color w:val="24292E"/>
          <w:szCs w:val="22"/>
        </w:rPr>
        <w:t>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18D05D3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98D1BA5" wp14:editId="303FC0B3">
            <wp:extent cx="3809365" cy="69532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47B99AC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4C1541FA" wp14:editId="788CAC44">
            <wp:extent cx="3895090" cy="1000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5090" cy="1000125"/>
                    </a:xfrm>
                    <a:prstGeom prst="rect">
                      <a:avLst/>
                    </a:prstGeom>
                    <a:noFill/>
                  </pic:spPr>
                </pic:pic>
              </a:graphicData>
            </a:graphic>
          </wp:inline>
        </w:drawing>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D0EEAAE" w:rsidR="00731A80" w:rsidRPr="009046A6" w:rsidRDefault="00D00F4E" w:rsidP="00E10FF9">
      <w:r>
        <w:rPr>
          <w:noProof/>
        </w:rPr>
        <w:drawing>
          <wp:inline distT="0" distB="0" distL="0" distR="0" wp14:anchorId="7548FD55" wp14:editId="7043D9A7">
            <wp:extent cx="4114032" cy="223711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1573" cy="2241218"/>
                    </a:xfrm>
                    <a:prstGeom prst="rect">
                      <a:avLst/>
                    </a:prstGeom>
                    <a:noFill/>
                  </pic:spPr>
                </pic:pic>
              </a:graphicData>
            </a:graphic>
          </wp:inline>
        </w:drawing>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w:t>
      </w:r>
      <w:r w:rsidR="00597EC9" w:rsidRPr="004D3D32">
        <w:rPr>
          <w:rFonts w:ascii="Calibri" w:hAnsi="Calibri" w:cs="Segoe UI"/>
          <w:b/>
          <w:bCs/>
          <w:color w:val="24292E"/>
        </w:rPr>
        <w:t>Tenant Name</w:t>
      </w:r>
      <w:r w:rsidR="00597EC9">
        <w:rPr>
          <w:rFonts w:ascii="Calibri" w:hAnsi="Calibri" w:cs="Segoe UI"/>
          <w:color w:val="24292E"/>
        </w:rPr>
        <w:t xml:space="preserv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10" w:history="1">
        <w:r w:rsidRPr="00704C13">
          <w:rPr>
            <w:rStyle w:val="Hyperlink"/>
          </w:rPr>
          <w:t>template PBIX file</w:t>
        </w:r>
      </w:hyperlink>
      <w:r w:rsidRPr="00704C13">
        <w:t> to create the </w:t>
      </w:r>
      <w:r w:rsidRPr="004D3D32">
        <w:rPr>
          <w:b/>
          <w:bCs/>
        </w:rPr>
        <w:t>Sales</w:t>
      </w:r>
      <w:r w:rsidRPr="00704C13">
        <w:t> dataset and the </w:t>
      </w:r>
      <w:r w:rsidRPr="004D3D32">
        <w:rPr>
          <w:b/>
          <w:bCs/>
        </w:rPr>
        <w:t>Sales</w:t>
      </w:r>
      <w:r w:rsidRPr="00704C13">
        <w:t> report</w:t>
      </w:r>
    </w:p>
    <w:p w14:paraId="492E66F4" w14:textId="77777777" w:rsidR="00597EC9" w:rsidRPr="00704C13" w:rsidRDefault="00597EC9" w:rsidP="00597EC9">
      <w:pPr>
        <w:pStyle w:val="ListParagraph"/>
        <w:numPr>
          <w:ilvl w:val="0"/>
          <w:numId w:val="27"/>
        </w:numPr>
      </w:pPr>
      <w:r w:rsidRPr="00704C13">
        <w:t>Update dataset parameters on </w:t>
      </w:r>
      <w:r w:rsidRPr="004D3D32">
        <w:rPr>
          <w:b/>
          <w:bCs/>
        </w:rPr>
        <w:t>Sales</w:t>
      </w:r>
      <w:r w:rsidRPr="00704C13">
        <w:t>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w:t>
      </w:r>
      <w:r w:rsidRPr="004D3D32">
        <w:rPr>
          <w:b/>
          <w:bCs/>
        </w:rPr>
        <w:t>Sales</w:t>
      </w:r>
      <w:r w:rsidRPr="00704C13">
        <w:t> dataset</w:t>
      </w:r>
    </w:p>
    <w:p w14:paraId="2456C3AA" w14:textId="77777777" w:rsidR="00597EC9" w:rsidRPr="00704C13" w:rsidRDefault="00597EC9" w:rsidP="00597EC9">
      <w:pPr>
        <w:pStyle w:val="ListParagraph"/>
        <w:numPr>
          <w:ilvl w:val="0"/>
          <w:numId w:val="27"/>
        </w:numPr>
      </w:pPr>
      <w:r w:rsidRPr="00704C13">
        <w:t>Start a refresh operation on the </w:t>
      </w:r>
      <w:r w:rsidRPr="004D3D32">
        <w:rPr>
          <w:b/>
          <w:bCs/>
        </w:rPr>
        <w:t>Sales</w:t>
      </w:r>
      <w:r w:rsidRPr="00704C13">
        <w:t>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7E50B032">
            <wp:extent cx="2159179" cy="1506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1">
                      <a:extLst>
                        <a:ext uri="{28A0092B-C50C-407E-A947-70E740481C1C}">
                          <a14:useLocalDpi xmlns:a14="http://schemas.microsoft.com/office/drawing/2010/main" val="0"/>
                        </a:ext>
                      </a:extLst>
                    </a:blip>
                    <a:srcRect r="12242"/>
                    <a:stretch/>
                  </pic:blipFill>
                  <pic:spPr bwMode="auto">
                    <a:xfrm>
                      <a:off x="0" y="0"/>
                      <a:ext cx="2193281" cy="153054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lastRenderedPageBreak/>
        <w:t>After a few seconds, you should see the new customer tenant has been created.</w:t>
      </w:r>
    </w:p>
    <w:p w14:paraId="3A733325" w14:textId="653CF7F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7FFB2E1" wp14:editId="7B14BA53">
            <wp:extent cx="4761865" cy="11144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1865" cy="1114425"/>
                    </a:xfrm>
                    <a:prstGeom prst="rect">
                      <a:avLst/>
                    </a:prstGeom>
                    <a:noFill/>
                  </pic:spPr>
                </pic:pic>
              </a:graphicData>
            </a:graphic>
          </wp:inline>
        </w:drawing>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5D5EABF4"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A0D7835" wp14:editId="7240E2AE">
            <wp:extent cx="3686629" cy="181676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8994" cy="1817930"/>
                    </a:xfrm>
                    <a:prstGeom prst="rect">
                      <a:avLst/>
                    </a:prstGeom>
                    <a:noFill/>
                  </pic:spPr>
                </pic:pic>
              </a:graphicData>
            </a:graphic>
          </wp:inline>
        </w:drawing>
      </w:r>
    </w:p>
    <w:p w14:paraId="6B1A9008" w14:textId="504D01D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w:t>
      </w:r>
      <w:r w:rsidR="004D3D32">
        <w:rPr>
          <w:rFonts w:ascii="Calibri" w:hAnsi="Calibri" w:cs="Segoe UI"/>
          <w:color w:val="24292E"/>
          <w:szCs w:val="22"/>
        </w:rPr>
        <w:t>that</w:t>
      </w:r>
      <w:r w:rsidRPr="00264F6C">
        <w:rPr>
          <w:rFonts w:ascii="Calibri" w:hAnsi="Calibri" w:cs="Segoe UI"/>
          <w:color w:val="24292E"/>
          <w:szCs w:val="22"/>
        </w:rPr>
        <w:t xml:space="preserve"> each tenant has </w:t>
      </w:r>
      <w:r w:rsidR="004D3D32">
        <w:rPr>
          <w:rFonts w:ascii="Calibri" w:hAnsi="Calibri" w:cs="Segoe UI"/>
          <w:color w:val="24292E"/>
          <w:szCs w:val="22"/>
        </w:rPr>
        <w:t xml:space="preserve">been created using </w:t>
      </w:r>
      <w:r w:rsidRPr="00264F6C">
        <w:rPr>
          <w:rFonts w:ascii="Calibri" w:hAnsi="Calibri" w:cs="Segoe UI"/>
          <w:color w:val="24292E"/>
          <w:szCs w:val="22"/>
        </w:rPr>
        <w:t xml:space="preserve">a different </w:t>
      </w:r>
      <w:r w:rsidR="00BC1FCC">
        <w:rPr>
          <w:rFonts w:ascii="Calibri" w:hAnsi="Calibri" w:cs="Segoe UI"/>
          <w:color w:val="24292E"/>
          <w:szCs w:val="22"/>
        </w:rPr>
        <w:t>profile</w:t>
      </w:r>
      <w:r w:rsidRPr="00264F6C">
        <w:rPr>
          <w:rFonts w:ascii="Calibri" w:hAnsi="Calibri" w:cs="Segoe UI"/>
          <w:color w:val="24292E"/>
          <w:szCs w:val="22"/>
        </w:rPr>
        <w:t>.</w:t>
      </w:r>
    </w:p>
    <w:p w14:paraId="7514764B" w14:textId="2081562F"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3724F36D" wp14:editId="6C3DF8DE">
            <wp:extent cx="4799965" cy="1181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99965" cy="1181100"/>
                    </a:xfrm>
                    <a:prstGeom prst="rect">
                      <a:avLst/>
                    </a:prstGeom>
                    <a:noFill/>
                  </pic:spPr>
                </pic:pic>
              </a:graphicData>
            </a:graphic>
          </wp:inline>
        </w:drawing>
      </w:r>
    </w:p>
    <w:p w14:paraId="0C5419C4" w14:textId="64979E7E" w:rsidR="00731A80" w:rsidRDefault="00B434BB" w:rsidP="00597EC9">
      <w:pPr>
        <w:pStyle w:val="NormalWeb"/>
        <w:shd w:val="clear" w:color="auto" w:fill="FFFFFF"/>
        <w:rPr>
          <w:rFonts w:ascii="Calibri" w:hAnsi="Calibri" w:cs="Segoe UI"/>
          <w:color w:val="24292E"/>
          <w:szCs w:val="22"/>
        </w:rPr>
      </w:pPr>
      <w:r>
        <w:rPr>
          <w:rFonts w:ascii="Calibri" w:hAnsi="Calibri" w:cs="Segoe UI"/>
          <w:color w:val="24292E"/>
          <w:szCs w:val="22"/>
        </w:rPr>
        <w:t xml:space="preserve">Click the </w:t>
      </w:r>
      <w:r w:rsidRPr="00B434BB">
        <w:rPr>
          <w:rFonts w:ascii="Calibri" w:hAnsi="Calibri" w:cs="Segoe UI"/>
          <w:b/>
          <w:bCs/>
          <w:color w:val="24292E"/>
          <w:szCs w:val="22"/>
        </w:rPr>
        <w:t>Profiles</w:t>
      </w:r>
      <w:r>
        <w:rPr>
          <w:rFonts w:ascii="Calibri" w:hAnsi="Calibri" w:cs="Segoe UI"/>
          <w:color w:val="24292E"/>
          <w:szCs w:val="22"/>
        </w:rPr>
        <w:t xml:space="preserve"> link to examine each of the profiles that have been created</w:t>
      </w:r>
      <w:r w:rsidR="00731A80" w:rsidRPr="00264F6C">
        <w:rPr>
          <w:rFonts w:ascii="Calibri" w:hAnsi="Calibri" w:cs="Segoe UI"/>
          <w:color w:val="24292E"/>
          <w:szCs w:val="22"/>
        </w:rPr>
        <w:t>.</w:t>
      </w:r>
    </w:p>
    <w:p w14:paraId="1EAB18FC" w14:textId="0C07BEC8" w:rsidR="00B746D8" w:rsidRPr="009046A6" w:rsidRDefault="00D00F4E" w:rsidP="00E10FF9">
      <w:r>
        <w:rPr>
          <w:noProof/>
        </w:rPr>
        <w:drawing>
          <wp:inline distT="0" distB="0" distL="0" distR="0" wp14:anchorId="03337A32" wp14:editId="2A9E0A8E">
            <wp:extent cx="459994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9940" cy="1419225"/>
                    </a:xfrm>
                    <a:prstGeom prst="rect">
                      <a:avLst/>
                    </a:prstGeom>
                    <a:noFill/>
                  </pic:spPr>
                </pic:pic>
              </a:graphicData>
            </a:graphic>
          </wp:inline>
        </w:drawing>
      </w:r>
    </w:p>
    <w:p w14:paraId="01E5992C" w14:textId="7337F734" w:rsidR="00B434BB" w:rsidRDefault="00943307" w:rsidP="00B434BB">
      <w:r>
        <w:rPr>
          <w:rFonts w:ascii="Calibri" w:hAnsi="Calibri" w:cs="Segoe UI"/>
          <w:color w:val="24292E"/>
        </w:rPr>
        <w:t xml:space="preserve">Let's examine what has been </w:t>
      </w:r>
      <w:r w:rsidR="00B434BB">
        <w:rPr>
          <w:rFonts w:ascii="Calibri" w:hAnsi="Calibri" w:cs="Segoe UI"/>
          <w:color w:val="24292E"/>
        </w:rPr>
        <w:t xml:space="preserve">stored </w:t>
      </w:r>
      <w:r w:rsidR="00B434BB">
        <w:rPr>
          <w:rFonts w:ascii="Calibri" w:hAnsi="Calibri" w:cs="Segoe UI"/>
          <w:color w:val="24292E"/>
        </w:rPr>
        <w:t xml:space="preserve">in the </w:t>
      </w:r>
      <w:r w:rsidR="00B434BB" w:rsidRPr="00B434BB">
        <w:rPr>
          <w:rFonts w:ascii="Calibri" w:hAnsi="Calibri" w:cs="Segoe UI"/>
          <w:b/>
          <w:bCs/>
          <w:color w:val="24292E"/>
        </w:rPr>
        <w:t>Profiles</w:t>
      </w:r>
      <w:r w:rsidR="00B434BB">
        <w:rPr>
          <w:rFonts w:ascii="Calibri" w:hAnsi="Calibri" w:cs="Segoe UI"/>
          <w:color w:val="24292E"/>
        </w:rPr>
        <w:t xml:space="preserve"> table </w:t>
      </w:r>
      <w:r w:rsidR="00B434BB">
        <w:rPr>
          <w:rFonts w:ascii="Calibri" w:hAnsi="Calibri" w:cs="Segoe UI"/>
          <w:color w:val="24292E"/>
        </w:rPr>
        <w:t xml:space="preserve">in </w:t>
      </w:r>
      <w:r w:rsidR="00B434BB" w:rsidRPr="00B434BB">
        <w:rPr>
          <w:rFonts w:ascii="Calibri" w:hAnsi="Calibri" w:cs="Segoe UI"/>
          <w:b/>
          <w:bCs/>
          <w:color w:val="24292E"/>
        </w:rPr>
        <w:t>AppOwnsDataMultiTenantDB</w:t>
      </w:r>
      <w:r w:rsidR="00B434BB">
        <w:rPr>
          <w:rFonts w:ascii="Calibri" w:hAnsi="Calibri" w:cs="Segoe UI"/>
          <w:color w:val="24292E"/>
        </w:rPr>
        <w:t xml:space="preserve"> database.</w:t>
      </w:r>
      <w:r>
        <w:rPr>
          <w:rFonts w:ascii="Calibri" w:hAnsi="Calibri" w:cs="Segoe UI"/>
          <w:color w:val="24292E"/>
        </w:rPr>
        <w:t xml:space="preserve"> </w:t>
      </w:r>
      <w:r>
        <w:rPr>
          <w:rFonts w:ascii="Calibri" w:hAnsi="Calibri" w:cs="Segoe UI"/>
          <w:color w:val="24292E"/>
        </w:rPr>
        <w:t xml:space="preserve">Note that </w:t>
      </w:r>
      <w:proofErr w:type="spellStart"/>
      <w:r w:rsidRPr="00943307">
        <w:rPr>
          <w:rFonts w:ascii="Calibri" w:hAnsi="Calibri" w:cs="Segoe UI"/>
          <w:b/>
          <w:bCs/>
          <w:color w:val="24292E"/>
        </w:rPr>
        <w:t>ProfileName</w:t>
      </w:r>
      <w:proofErr w:type="spellEnd"/>
      <w:r>
        <w:rPr>
          <w:rFonts w:ascii="Calibri" w:hAnsi="Calibri" w:cs="Segoe UI"/>
          <w:color w:val="24292E"/>
        </w:rPr>
        <w:t xml:space="preserve"> </w:t>
      </w:r>
      <w:r>
        <w:rPr>
          <w:rFonts w:ascii="Calibri" w:hAnsi="Calibri" w:cs="Segoe UI"/>
          <w:color w:val="24292E"/>
        </w:rPr>
        <w:t xml:space="preserve">column serves as the </w:t>
      </w:r>
      <w:r>
        <w:rPr>
          <w:rFonts w:ascii="Calibri" w:hAnsi="Calibri" w:cs="Segoe UI"/>
          <w:color w:val="24292E"/>
        </w:rPr>
        <w:t xml:space="preserve">primary key </w:t>
      </w:r>
      <w:r>
        <w:rPr>
          <w:rFonts w:ascii="Calibri" w:hAnsi="Calibri" w:cs="Segoe UI"/>
          <w:color w:val="24292E"/>
        </w:rPr>
        <w:t xml:space="preserve">of </w:t>
      </w:r>
      <w:r>
        <w:rPr>
          <w:rFonts w:ascii="Calibri" w:hAnsi="Calibri" w:cs="Segoe UI"/>
          <w:color w:val="24292E"/>
        </w:rPr>
        <w:t xml:space="preserve">the </w:t>
      </w:r>
      <w:r w:rsidRPr="00943307">
        <w:rPr>
          <w:rFonts w:ascii="Calibri" w:hAnsi="Calibri" w:cs="Segoe UI"/>
          <w:b/>
          <w:bCs/>
          <w:color w:val="24292E"/>
        </w:rPr>
        <w:t>Profiles</w:t>
      </w:r>
      <w:r>
        <w:rPr>
          <w:rFonts w:ascii="Calibri" w:hAnsi="Calibri" w:cs="Segoe UI"/>
          <w:color w:val="24292E"/>
        </w:rPr>
        <w:t xml:space="preserve"> table</w:t>
      </w:r>
    </w:p>
    <w:p w14:paraId="6031DF8F" w14:textId="5593C65C" w:rsidR="00B434BB" w:rsidRDefault="00D00F4E" w:rsidP="00B434BB">
      <w:pPr>
        <w:rPr>
          <w:rFonts w:ascii="Calibri" w:hAnsi="Calibri" w:cs="Segoe UI"/>
          <w:color w:val="24292E"/>
        </w:rPr>
      </w:pPr>
      <w:r>
        <w:rPr>
          <w:rFonts w:ascii="Calibri" w:hAnsi="Calibri" w:cs="Segoe UI"/>
          <w:noProof/>
          <w:color w:val="24292E"/>
        </w:rPr>
        <w:drawing>
          <wp:inline distT="0" distB="0" distL="0" distR="0" wp14:anchorId="7D8805A5" wp14:editId="22FCC163">
            <wp:extent cx="298069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80690" cy="476250"/>
                    </a:xfrm>
                    <a:prstGeom prst="rect">
                      <a:avLst/>
                    </a:prstGeom>
                    <a:noFill/>
                  </pic:spPr>
                </pic:pic>
              </a:graphicData>
            </a:graphic>
          </wp:inline>
        </w:drawing>
      </w:r>
    </w:p>
    <w:p w14:paraId="10EA193D" w14:textId="327A7C0E" w:rsidR="00943307" w:rsidRDefault="00943307" w:rsidP="00943307">
      <w:r>
        <w:rPr>
          <w:rFonts w:ascii="Calibri" w:hAnsi="Calibri" w:cs="Segoe UI"/>
          <w:color w:val="24292E"/>
        </w:rPr>
        <w:t xml:space="preserve">The application also added new records to the </w:t>
      </w:r>
      <w:r w:rsidRPr="00943307">
        <w:rPr>
          <w:rFonts w:ascii="Calibri" w:hAnsi="Calibri" w:cs="Segoe UI"/>
          <w:b/>
          <w:bCs/>
          <w:color w:val="24292E"/>
        </w:rPr>
        <w:t>Tenants</w:t>
      </w:r>
      <w:r>
        <w:rPr>
          <w:rFonts w:ascii="Calibri" w:hAnsi="Calibri" w:cs="Segoe UI"/>
          <w:color w:val="24292E"/>
        </w:rPr>
        <w:t xml:space="preserve"> </w:t>
      </w:r>
      <w:r>
        <w:rPr>
          <w:rFonts w:ascii="Calibri" w:hAnsi="Calibri" w:cs="Segoe UI"/>
          <w:color w:val="24292E"/>
        </w:rPr>
        <w:t>table.</w:t>
      </w:r>
      <w:r>
        <w:rPr>
          <w:rFonts w:ascii="Calibri" w:hAnsi="Calibri" w:cs="Segoe UI"/>
          <w:color w:val="24292E"/>
        </w:rPr>
        <w:t xml:space="preserve"> Note that the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w:t>
      </w:r>
      <w:r>
        <w:rPr>
          <w:rFonts w:ascii="Calibri" w:hAnsi="Calibri" w:cs="Segoe UI"/>
          <w:color w:val="24292E"/>
        </w:rPr>
        <w:t xml:space="preserve">in the </w:t>
      </w:r>
      <w:r w:rsidRPr="00943307">
        <w:rPr>
          <w:rFonts w:ascii="Calibri" w:hAnsi="Calibri" w:cs="Segoe UI"/>
          <w:b/>
          <w:bCs/>
          <w:color w:val="24292E"/>
        </w:rPr>
        <w:t>Tenants</w:t>
      </w:r>
      <w:r>
        <w:rPr>
          <w:rFonts w:ascii="Calibri" w:hAnsi="Calibri" w:cs="Segoe UI"/>
          <w:color w:val="24292E"/>
        </w:rPr>
        <w:t xml:space="preserve"> table </w:t>
      </w:r>
      <w:r>
        <w:rPr>
          <w:rFonts w:ascii="Calibri" w:hAnsi="Calibri" w:cs="Segoe UI"/>
          <w:color w:val="24292E"/>
        </w:rPr>
        <w:t xml:space="preserve">serves as a foreign key so that each record </w:t>
      </w:r>
      <w:r w:rsidR="00E33DA9">
        <w:rPr>
          <w:rFonts w:ascii="Calibri" w:hAnsi="Calibri" w:cs="Segoe UI"/>
          <w:color w:val="24292E"/>
        </w:rPr>
        <w:t xml:space="preserve">in </w:t>
      </w:r>
      <w:r w:rsidR="00E33DA9" w:rsidRPr="00E33DA9">
        <w:rPr>
          <w:rFonts w:ascii="Calibri" w:hAnsi="Calibri" w:cs="Segoe UI"/>
          <w:b/>
          <w:bCs/>
          <w:color w:val="24292E"/>
        </w:rPr>
        <w:t>Tenants</w:t>
      </w:r>
      <w:r w:rsidR="00E33DA9">
        <w:rPr>
          <w:rFonts w:ascii="Calibri" w:hAnsi="Calibri" w:cs="Segoe UI"/>
          <w:color w:val="24292E"/>
        </w:rPr>
        <w:t xml:space="preserve"> </w:t>
      </w:r>
      <w:r>
        <w:rPr>
          <w:rFonts w:ascii="Calibri" w:hAnsi="Calibri" w:cs="Segoe UI"/>
          <w:color w:val="24292E"/>
        </w:rPr>
        <w:t>is associated with exactly one record</w:t>
      </w:r>
      <w:r w:rsidR="00E33DA9">
        <w:rPr>
          <w:rFonts w:ascii="Calibri" w:hAnsi="Calibri" w:cs="Segoe UI"/>
          <w:color w:val="24292E"/>
        </w:rPr>
        <w:t xml:space="preserve"> in </w:t>
      </w:r>
      <w:r w:rsidR="00E33DA9" w:rsidRPr="00E33DA9">
        <w:rPr>
          <w:rFonts w:ascii="Calibri" w:hAnsi="Calibri" w:cs="Segoe UI"/>
          <w:b/>
          <w:bCs/>
          <w:color w:val="24292E"/>
        </w:rPr>
        <w:t>Profiles</w:t>
      </w:r>
      <w:r>
        <w:rPr>
          <w:rFonts w:ascii="Calibri" w:hAnsi="Calibri" w:cs="Segoe UI"/>
          <w:color w:val="24292E"/>
        </w:rPr>
        <w:t>.</w:t>
      </w:r>
    </w:p>
    <w:p w14:paraId="23A38F5E" w14:textId="2E8EF8E1"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555FCF49" wp14:editId="43F1CE95">
            <wp:extent cx="6857365" cy="457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7365" cy="457200"/>
                    </a:xfrm>
                    <a:prstGeom prst="rect">
                      <a:avLst/>
                    </a:prstGeom>
                    <a:noFill/>
                  </pic:spPr>
                </pic:pic>
              </a:graphicData>
            </a:graphic>
          </wp:inline>
        </w:drawing>
      </w:r>
    </w:p>
    <w:p w14:paraId="66A6FD58" w14:textId="1612CF9A" w:rsidR="00C075EE" w:rsidRDefault="00DE6994" w:rsidP="005252EC">
      <w:r>
        <w:lastRenderedPageBreak/>
        <w:t xml:space="preserve">Now click the </w:t>
      </w:r>
      <w:r w:rsidRPr="00DE6994">
        <w:rPr>
          <w:b/>
          <w:bCs/>
        </w:rPr>
        <w:t>Power BI Profiles</w:t>
      </w:r>
      <w:r>
        <w:t xml:space="preserve"> link. When you navigate to this page, the application calls the </w:t>
      </w:r>
      <w:r w:rsidRPr="00BC1FCC">
        <w:rPr>
          <w:b/>
          <w:bCs/>
        </w:rPr>
        <w:t>Get Profiles</w:t>
      </w:r>
      <w:r>
        <w:t xml:space="preserve"> operation of the Power BI REST API to retrieve all the profiles that have been created by the application's service principal.</w:t>
      </w:r>
    </w:p>
    <w:p w14:paraId="76415C57" w14:textId="06C761F9" w:rsidR="00C075EE" w:rsidRPr="009046A6" w:rsidRDefault="00D00F4E" w:rsidP="00E10FF9">
      <w:r w:rsidRPr="009046A6">
        <w:object w:dxaOrig="17172" w:dyaOrig="4200" w14:anchorId="3C4A3B07">
          <v:shape id="_x0000_i1204" type="#_x0000_t75" style="width:326.95pt;height:80.6pt" o:ole="">
            <v:imagedata r:id="rId118" o:title=""/>
          </v:shape>
          <o:OLEObject Type="Embed" ProgID="Paint.Picture" ShapeID="_x0000_i1204" DrawAspect="Content" ObjectID="_1710154917" r:id="rId119"/>
        </w:object>
      </w:r>
    </w:p>
    <w:p w14:paraId="375120C0" w14:textId="57A1D3B3" w:rsidR="005252EC" w:rsidRDefault="00DE6994" w:rsidP="005252EC">
      <w:r>
        <w:t xml:space="preserve">If you use a developer tool such as Fiddler, you can inspect the call to </w:t>
      </w:r>
      <w:r w:rsidRPr="00DE6994">
        <w:rPr>
          <w:b/>
          <w:bCs/>
        </w:rPr>
        <w:t>Get Profiles</w:t>
      </w:r>
      <w:r w:rsidR="00E33DA9">
        <w:t xml:space="preserve"> to see the JSON response.</w:t>
      </w:r>
    </w:p>
    <w:p w14:paraId="3551DED5" w14:textId="3651BBED" w:rsidR="005252EC" w:rsidRDefault="00D00F4E" w:rsidP="005252EC">
      <w:r>
        <w:rPr>
          <w:noProof/>
        </w:rPr>
        <w:drawing>
          <wp:inline distT="0" distB="0" distL="0" distR="0" wp14:anchorId="43EE04FD" wp14:editId="77133128">
            <wp:extent cx="4771390" cy="1762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71390" cy="1762125"/>
                    </a:xfrm>
                    <a:prstGeom prst="rect">
                      <a:avLst/>
                    </a:prstGeom>
                    <a:noFill/>
                  </pic:spPr>
                </pic:pic>
              </a:graphicData>
            </a:graphic>
          </wp:inline>
        </w:drawing>
      </w:r>
    </w:p>
    <w:p w14:paraId="39E4FAF0" w14:textId="57C83858" w:rsidR="005252EC" w:rsidRDefault="00DE6994" w:rsidP="00990647">
      <w:pPr>
        <w:pStyle w:val="Heading3"/>
      </w:pPr>
      <w:bookmarkStart w:id="43" w:name="_Toc99532572"/>
      <w:r>
        <w:t>Access Customer Tenants</w:t>
      </w:r>
      <w:bookmarkEnd w:id="43"/>
    </w:p>
    <w:p w14:paraId="5374BC3E" w14:textId="535D9205" w:rsidR="00C075EE" w:rsidRDefault="00E33DA9"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that </w:t>
      </w:r>
      <w:r w:rsidR="00AB3928">
        <w:rPr>
          <w:rFonts w:ascii="Calibri" w:hAnsi="Calibri" w:cs="Segoe UI"/>
          <w:color w:val="24292E"/>
          <w:szCs w:val="22"/>
        </w:rPr>
        <w:t xml:space="preserve">you have created two </w:t>
      </w:r>
      <w:r>
        <w:rPr>
          <w:rFonts w:ascii="Calibri" w:hAnsi="Calibri" w:cs="Segoe UI"/>
          <w:color w:val="24292E"/>
          <w:szCs w:val="22"/>
        </w:rPr>
        <w:t xml:space="preserve">tenants, it's time to access their content. </w:t>
      </w:r>
      <w:r w:rsidR="00C075EE">
        <w:rPr>
          <w:rFonts w:ascii="Calibri" w:hAnsi="Calibri" w:cs="Segoe UI"/>
          <w:color w:val="24292E"/>
          <w:szCs w:val="22"/>
        </w:rPr>
        <w:t xml:space="preserve">Navigate back to </w:t>
      </w:r>
      <w:r w:rsidR="00D42E3F">
        <w:rPr>
          <w:rFonts w:ascii="Calibri" w:hAnsi="Calibri" w:cs="Segoe UI"/>
          <w:color w:val="24292E"/>
          <w:szCs w:val="22"/>
        </w:rPr>
        <w:t xml:space="preserve">the </w:t>
      </w:r>
      <w:r w:rsidR="00D42E3F" w:rsidRPr="00E33DA9">
        <w:rPr>
          <w:rFonts w:ascii="Calibri" w:hAnsi="Calibri" w:cs="Segoe UI"/>
          <w:b/>
          <w:bCs/>
          <w:color w:val="24292E"/>
          <w:szCs w:val="22"/>
        </w:rPr>
        <w:t>T</w:t>
      </w:r>
      <w:r w:rsidR="00C075EE" w:rsidRPr="00E33DA9">
        <w:rPr>
          <w:rFonts w:ascii="Calibri" w:hAnsi="Calibri" w:cs="Segoe UI"/>
          <w:b/>
          <w:bCs/>
          <w:color w:val="24292E"/>
          <w:szCs w:val="22"/>
        </w:rPr>
        <w:t>enant</w:t>
      </w:r>
      <w:r w:rsidR="00D42E3F" w:rsidRPr="00E33DA9">
        <w:rPr>
          <w:rFonts w:ascii="Calibri" w:hAnsi="Calibri" w:cs="Segoe UI"/>
          <w:b/>
          <w:bCs/>
          <w:color w:val="24292E"/>
          <w:szCs w:val="22"/>
        </w:rPr>
        <w:t>s</w:t>
      </w:r>
      <w:r w:rsidR="00D42E3F">
        <w:rPr>
          <w:rFonts w:ascii="Calibri" w:hAnsi="Calibri" w:cs="Segoe UI"/>
          <w:color w:val="24292E"/>
          <w:szCs w:val="22"/>
        </w:rPr>
        <w:t xml:space="preserve"> page</w:t>
      </w:r>
      <w:r>
        <w:rPr>
          <w:rFonts w:ascii="Calibri" w:hAnsi="Calibri" w:cs="Segoe UI"/>
          <w:color w:val="24292E"/>
          <w:szCs w:val="22"/>
        </w:rPr>
        <w:t>.</w:t>
      </w:r>
    </w:p>
    <w:p w14:paraId="36A491DD" w14:textId="5F916876" w:rsidR="00D42E3F" w:rsidRDefault="00D00F4E" w:rsidP="00E10FF9">
      <w:pPr>
        <w:rPr>
          <w:rFonts w:ascii="Calibri" w:hAnsi="Calibri" w:cs="Segoe UI"/>
          <w:color w:val="24292E"/>
        </w:rPr>
      </w:pPr>
      <w:r>
        <w:rPr>
          <w:rFonts w:ascii="Calibri" w:hAnsi="Calibri" w:cs="Segoe UI"/>
          <w:noProof/>
          <w:color w:val="24292E"/>
        </w:rPr>
        <w:drawing>
          <wp:inline distT="0" distB="0" distL="0" distR="0" wp14:anchorId="3DE97604" wp14:editId="0FC6FAD5">
            <wp:extent cx="3809365" cy="695325"/>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54BFD20D" w14:textId="2A74BA7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1B13817C"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6E70BF2" wp14:editId="3CBF89BA">
            <wp:extent cx="6409690" cy="100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9690" cy="1000125"/>
                    </a:xfrm>
                    <a:prstGeom prst="rect">
                      <a:avLst/>
                    </a:prstGeom>
                    <a:noFill/>
                  </pic:spPr>
                </pic:pic>
              </a:graphicData>
            </a:graphic>
          </wp:inline>
        </w:drawing>
      </w:r>
    </w:p>
    <w:p w14:paraId="7CAC133A" w14:textId="41BA984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0F2E021D" w:rsidR="00731A80" w:rsidRDefault="00D00F4E" w:rsidP="00E10FF9">
      <w:pPr>
        <w:rPr>
          <w:rFonts w:ascii="Calibri" w:hAnsi="Calibri"/>
        </w:rPr>
      </w:pPr>
      <w:r>
        <w:rPr>
          <w:rFonts w:ascii="Calibri" w:hAnsi="Calibri"/>
          <w:noProof/>
        </w:rPr>
        <w:drawing>
          <wp:inline distT="0" distB="0" distL="0" distR="0" wp14:anchorId="391B1F65" wp14:editId="2E7665D9">
            <wp:extent cx="4438015" cy="242887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8015" cy="2428875"/>
                    </a:xfrm>
                    <a:prstGeom prst="rect">
                      <a:avLst/>
                    </a:prstGeom>
                    <a:noFill/>
                  </pic:spPr>
                </pic:pic>
              </a:graphicData>
            </a:graphic>
          </wp:inline>
        </w:drawing>
      </w:r>
    </w:p>
    <w:p w14:paraId="6B0C72ED" w14:textId="074B1D8B" w:rsidR="00E33DA9" w:rsidRDefault="00E33DA9" w:rsidP="00E33DA9">
      <w:r>
        <w:lastRenderedPageBreak/>
        <w:t xml:space="preserve">If you use a developer tool such as Fiddler, you can inspect the </w:t>
      </w:r>
      <w:r w:rsidR="00990647">
        <w:t xml:space="preserve">API </w:t>
      </w:r>
      <w:r>
        <w:t>call</w:t>
      </w:r>
      <w:r>
        <w:t xml:space="preserve"> to retrieve workspace members as well as the </w:t>
      </w:r>
      <w:r w:rsidR="00990647">
        <w:t xml:space="preserve">API </w:t>
      </w:r>
      <w:r>
        <w:t xml:space="preserve">calls to retrieve collections for datasets and reports in the target workspace. Note that each of these calls is made under the identity of a service principal profile as evidenced by the existence of the </w:t>
      </w:r>
      <w:r w:rsidRPr="00933404">
        <w:rPr>
          <w:b/>
          <w:bCs/>
        </w:rPr>
        <w:t>X-Power</w:t>
      </w:r>
      <w:r w:rsidR="00933404" w:rsidRPr="00933404">
        <w:rPr>
          <w:b/>
          <w:bCs/>
        </w:rPr>
        <w:t>BI-profile-id</w:t>
      </w:r>
      <w:r w:rsidR="00933404">
        <w:t xml:space="preserve"> header</w:t>
      </w:r>
      <w:r>
        <w:t>.</w:t>
      </w:r>
    </w:p>
    <w:p w14:paraId="6A642742" w14:textId="01E5A8F4" w:rsidR="002B12AD" w:rsidRDefault="00AB3928" w:rsidP="00E10FF9">
      <w:pPr>
        <w:rPr>
          <w:rFonts w:ascii="Calibri" w:hAnsi="Calibri" w:cs="Segoe UI"/>
          <w:color w:val="24292E"/>
        </w:rPr>
      </w:pPr>
      <w:r>
        <w:rPr>
          <w:rFonts w:ascii="Calibri" w:hAnsi="Calibri" w:cs="Segoe UI"/>
          <w:noProof/>
          <w:color w:val="24292E"/>
        </w:rPr>
        <w:drawing>
          <wp:inline distT="0" distB="0" distL="0" distR="0" wp14:anchorId="56C8CE7A" wp14:editId="0F1A601B">
            <wp:extent cx="5266690" cy="12477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6690" cy="1247775"/>
                    </a:xfrm>
                    <a:prstGeom prst="rect">
                      <a:avLst/>
                    </a:prstGeom>
                    <a:noFill/>
                  </pic:spPr>
                </pic:pic>
              </a:graphicData>
            </a:graphic>
          </wp:inline>
        </w:drawing>
      </w:r>
    </w:p>
    <w:p w14:paraId="58679430" w14:textId="33DC3CC1" w:rsidR="00731A80" w:rsidRPr="00AB3928" w:rsidRDefault="00731A80" w:rsidP="00AB3928">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w:t>
      </w:r>
      <w:r w:rsidR="00AB3928">
        <w:rPr>
          <w:rFonts w:ascii="Calibri" w:hAnsi="Calibri" w:cs="Segoe UI"/>
          <w:noProof/>
          <w:color w:val="24292E"/>
        </w:rPr>
        <w:drawing>
          <wp:inline distT="0" distB="0" distL="0" distR="0" wp14:anchorId="2D57EC25" wp14:editId="18BEFBA6">
            <wp:extent cx="3789872" cy="1061679"/>
            <wp:effectExtent l="0" t="0" r="127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96569" cy="1063555"/>
                    </a:xfrm>
                    <a:prstGeom prst="rect">
                      <a:avLst/>
                    </a:prstGeom>
                    <a:noFill/>
                  </pic:spPr>
                </pic:pic>
              </a:graphicData>
            </a:graphic>
          </wp:inline>
        </w:drawing>
      </w:r>
    </w:p>
    <w:p w14:paraId="394240D6" w14:textId="77777777" w:rsidR="00731A80" w:rsidRPr="00990647" w:rsidRDefault="00731A80" w:rsidP="00990647">
      <w:pPr>
        <w:pStyle w:val="Heading3"/>
      </w:pPr>
      <w:bookmarkStart w:id="44" w:name="_Toc99115129"/>
      <w:bookmarkStart w:id="45" w:name="_Toc99532573"/>
      <w:r w:rsidRPr="00990647">
        <w:t>Embed Reports</w:t>
      </w:r>
      <w:bookmarkEnd w:id="44"/>
      <w:bookmarkEnd w:id="45"/>
    </w:p>
    <w:p w14:paraId="3115D8E8" w14:textId="7AB29D29" w:rsidR="00933404"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xml:space="preserve"> application's ability to embed reports. </w:t>
      </w:r>
      <w:r w:rsidR="00933404">
        <w:rPr>
          <w:rFonts w:ascii="Calibri" w:hAnsi="Calibri" w:cs="Segoe UI"/>
          <w:color w:val="24292E"/>
          <w:szCs w:val="22"/>
        </w:rPr>
        <w:t xml:space="preserve">On the </w:t>
      </w:r>
      <w:r w:rsidR="00933404" w:rsidRPr="00933404">
        <w:rPr>
          <w:rFonts w:ascii="Calibri" w:hAnsi="Calibri" w:cs="Segoe UI"/>
          <w:b/>
          <w:bCs/>
          <w:color w:val="24292E"/>
          <w:szCs w:val="22"/>
        </w:rPr>
        <w:t>Tenants</w:t>
      </w:r>
      <w:r w:rsidR="00933404">
        <w:rPr>
          <w:rFonts w:ascii="Calibri" w:hAnsi="Calibri" w:cs="Segoe UI"/>
          <w:color w:val="24292E"/>
          <w:szCs w:val="22"/>
        </w:rPr>
        <w:t xml:space="preserve"> page, click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button for the </w:t>
      </w:r>
      <w:r w:rsidR="00933404" w:rsidRPr="00933404">
        <w:rPr>
          <w:rFonts w:ascii="Calibri" w:hAnsi="Calibri" w:cs="Segoe UI"/>
          <w:b/>
          <w:bCs/>
          <w:color w:val="24292E"/>
          <w:szCs w:val="22"/>
        </w:rPr>
        <w:t>Contoso</w:t>
      </w:r>
      <w:r w:rsidR="00933404">
        <w:rPr>
          <w:rFonts w:ascii="Calibri" w:hAnsi="Calibri" w:cs="Segoe UI"/>
          <w:color w:val="24292E"/>
          <w:szCs w:val="22"/>
        </w:rPr>
        <w:t xml:space="preserve"> tenant to navigate to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page.</w:t>
      </w:r>
    </w:p>
    <w:p w14:paraId="0840BB70" w14:textId="6633B8E5" w:rsidR="00731A80" w:rsidRPr="00264F6C" w:rsidRDefault="00AB3928" w:rsidP="00E10FF9">
      <w:pPr>
        <w:rPr>
          <w:rFonts w:ascii="Calibri" w:hAnsi="Calibri" w:cs="Segoe UI"/>
          <w:color w:val="24292E"/>
        </w:rPr>
      </w:pPr>
      <w:r>
        <w:rPr>
          <w:rFonts w:ascii="Calibri" w:hAnsi="Calibri" w:cs="Segoe UI"/>
          <w:noProof/>
          <w:color w:val="24292E"/>
        </w:rPr>
        <w:drawing>
          <wp:inline distT="0" distB="0" distL="0" distR="0" wp14:anchorId="0F205C7E" wp14:editId="00EF6598">
            <wp:extent cx="4577751" cy="1134227"/>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01267" cy="1140054"/>
                    </a:xfrm>
                    <a:prstGeom prst="rect">
                      <a:avLst/>
                    </a:prstGeom>
                    <a:noFill/>
                  </pic:spPr>
                </pic:pic>
              </a:graphicData>
            </a:graphic>
          </wp:inline>
        </w:drawing>
      </w:r>
    </w:p>
    <w:p w14:paraId="36636937" w14:textId="46BC55CC" w:rsidR="00731A80" w:rsidRPr="00264F6C" w:rsidRDefault="00731A80" w:rsidP="00E10FF9">
      <w:r w:rsidRPr="00264F6C">
        <w:t xml:space="preserve">You should now see a page with an embedded report for </w:t>
      </w:r>
      <w:r w:rsidR="00B741F8">
        <w:t xml:space="preserve">the Contoso </w:t>
      </w:r>
      <w:r w:rsidRPr="00264F6C">
        <w:t>tenant.</w:t>
      </w:r>
    </w:p>
    <w:p w14:paraId="1EC83F4B" w14:textId="73A5B425" w:rsidR="00731A80" w:rsidRDefault="00AB3928" w:rsidP="00E10FF9">
      <w:pPr>
        <w:rPr>
          <w:rFonts w:ascii="Calibri" w:hAnsi="Calibri"/>
        </w:rPr>
      </w:pPr>
      <w:r>
        <w:rPr>
          <w:rFonts w:ascii="Calibri" w:hAnsi="Calibri"/>
          <w:noProof/>
        </w:rPr>
        <w:drawing>
          <wp:inline distT="0" distB="0" distL="0" distR="0" wp14:anchorId="7F719268" wp14:editId="20BC20E9">
            <wp:extent cx="3215422" cy="1880559"/>
            <wp:effectExtent l="0" t="0" r="4445"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42303" cy="1896281"/>
                    </a:xfrm>
                    <a:prstGeom prst="rect">
                      <a:avLst/>
                    </a:prstGeom>
                    <a:noFill/>
                  </pic:spPr>
                </pic:pic>
              </a:graphicData>
            </a:graphic>
          </wp:inline>
        </w:drawing>
      </w:r>
    </w:p>
    <w:p w14:paraId="0D68D8FD" w14:textId="0C5DACC3" w:rsidR="00AB3928"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r w:rsidR="00E13039">
        <w:t xml:space="preserve"> and </w:t>
      </w:r>
      <w:r w:rsidRPr="00264F6C">
        <w:t>click the </w:t>
      </w:r>
      <w:r w:rsidRPr="00264F6C">
        <w:rPr>
          <w:rStyle w:val="Strong"/>
          <w:rFonts w:ascii="Calibri" w:hAnsi="Calibri" w:cs="Segoe UI"/>
          <w:color w:val="24292E"/>
        </w:rPr>
        <w:t>Embed</w:t>
      </w:r>
      <w:r w:rsidRPr="00264F6C">
        <w:t xml:space="preserve"> button for </w:t>
      </w:r>
      <w:r w:rsidR="00E13039">
        <w:t xml:space="preserve">the </w:t>
      </w:r>
      <w:r w:rsidR="00E13039">
        <w:t>Wingtip</w:t>
      </w:r>
      <w:r w:rsidR="00E13039">
        <w:t xml:space="preserve"> </w:t>
      </w:r>
      <w:r w:rsidR="001035F9">
        <w:t>tenant</w:t>
      </w:r>
      <w:r w:rsidRPr="00264F6C">
        <w:t>.</w:t>
      </w:r>
    </w:p>
    <w:p w14:paraId="60424E50" w14:textId="21178AC1" w:rsidR="00731A80" w:rsidRPr="009046A6" w:rsidRDefault="00D00F4E" w:rsidP="00E10FF9">
      <w:r>
        <w:rPr>
          <w:noProof/>
        </w:rPr>
        <w:drawing>
          <wp:inline distT="0" distB="0" distL="0" distR="0" wp14:anchorId="187CCA11" wp14:editId="67F9F2F4">
            <wp:extent cx="5377133" cy="1337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3454" cy="1343566"/>
                    </a:xfrm>
                    <a:prstGeom prst="rect">
                      <a:avLst/>
                    </a:prstGeom>
                    <a:noFill/>
                  </pic:spPr>
                </pic:pic>
              </a:graphicData>
            </a:graphic>
          </wp:inline>
        </w:drawing>
      </w:r>
    </w:p>
    <w:p w14:paraId="7F331165" w14:textId="5B041526" w:rsidR="000224EC" w:rsidRDefault="001035F9" w:rsidP="000224EC">
      <w:r>
        <w:lastRenderedPageBreak/>
        <w:t>You should now see that the application is able to embed a report from any customer tenant.</w:t>
      </w:r>
    </w:p>
    <w:p w14:paraId="73FD15A0" w14:textId="1CDF3DE7" w:rsidR="000224EC" w:rsidRPr="009046A6" w:rsidRDefault="00D00F4E" w:rsidP="00E10FF9">
      <w:r>
        <w:rPr>
          <w:noProof/>
        </w:rPr>
        <w:drawing>
          <wp:inline distT="0" distB="0" distL="0" distR="0" wp14:anchorId="70C17C12" wp14:editId="72B06E68">
            <wp:extent cx="4165600" cy="2417152"/>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4983" cy="2422597"/>
                    </a:xfrm>
                    <a:prstGeom prst="rect">
                      <a:avLst/>
                    </a:prstGeom>
                    <a:noFill/>
                  </pic:spPr>
                </pic:pic>
              </a:graphicData>
            </a:graphic>
          </wp:inline>
        </w:drawing>
      </w:r>
    </w:p>
    <w:p w14:paraId="08B0EAEA" w14:textId="5B212F6E" w:rsidR="001035F9" w:rsidRDefault="001035F9" w:rsidP="001035F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When </w:t>
      </w:r>
      <w:r>
        <w:rPr>
          <w:rFonts w:ascii="Calibri" w:hAnsi="Calibri" w:cs="Segoe UI"/>
          <w:color w:val="24292E"/>
          <w:szCs w:val="22"/>
        </w:rPr>
        <w:t xml:space="preserve">a user navigates to </w:t>
      </w:r>
      <w:r w:rsidRPr="00264F6C">
        <w:rPr>
          <w:rFonts w:ascii="Calibri" w:hAnsi="Calibri" w:cs="Segoe UI"/>
          <w:color w:val="24292E"/>
          <w:szCs w:val="22"/>
        </w:rPr>
        <w:t>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w:t>
      </w:r>
      <w:r w:rsidR="00990647" w:rsidRPr="00264F6C">
        <w:rPr>
          <w:rFonts w:ascii="Calibri" w:hAnsi="Calibri" w:cs="Segoe UI"/>
          <w:color w:val="24292E"/>
          <w:szCs w:val="22"/>
        </w:rPr>
        <w:t xml:space="preserve"> </w:t>
      </w:r>
      <w:r w:rsidRPr="00264F6C">
        <w:rPr>
          <w:rFonts w:ascii="Calibri" w:hAnsi="Calibri" w:cs="Segoe UI"/>
          <w:color w:val="24292E"/>
          <w:szCs w:val="22"/>
        </w:rPr>
        <w:t xml:space="preserve">application must </w:t>
      </w:r>
      <w:r>
        <w:rPr>
          <w:rFonts w:ascii="Calibri" w:hAnsi="Calibri" w:cs="Segoe UI"/>
          <w:color w:val="24292E"/>
          <w:szCs w:val="22"/>
        </w:rPr>
        <w:t xml:space="preserve">determine which service principal profile was used to create the target workspace. The application performs a lookup in the </w:t>
      </w:r>
      <w:r w:rsidRPr="00264F6C">
        <w:rPr>
          <w:rStyle w:val="Strong"/>
          <w:rFonts w:ascii="Calibri" w:hAnsi="Calibri" w:cs="Segoe UI"/>
          <w:color w:val="24292E"/>
          <w:szCs w:val="22"/>
        </w:rPr>
        <w:t>AppOwnsDataMultiTenant</w:t>
      </w:r>
      <w:r>
        <w:rPr>
          <w:rStyle w:val="Strong"/>
          <w:rFonts w:ascii="Calibri" w:hAnsi="Calibri" w:cs="Segoe UI"/>
          <w:color w:val="24292E"/>
          <w:szCs w:val="22"/>
        </w:rPr>
        <w:t>DB</w:t>
      </w:r>
      <w:r>
        <w:rPr>
          <w:rFonts w:ascii="Calibri" w:hAnsi="Calibri" w:cs="Segoe UI"/>
          <w:color w:val="24292E"/>
          <w:szCs w:val="22"/>
        </w:rPr>
        <w:t xml:space="preserve"> database to determine which service principal profile </w:t>
      </w:r>
      <w:r>
        <w:rPr>
          <w:rFonts w:ascii="Calibri" w:hAnsi="Calibri" w:cs="Segoe UI"/>
          <w:color w:val="24292E"/>
          <w:szCs w:val="22"/>
        </w:rPr>
        <w:t xml:space="preserve">id </w:t>
      </w:r>
      <w:r w:rsidR="00990647">
        <w:rPr>
          <w:rFonts w:ascii="Calibri" w:hAnsi="Calibri" w:cs="Segoe UI"/>
          <w:color w:val="24292E"/>
          <w:szCs w:val="22"/>
        </w:rPr>
        <w:t xml:space="preserve">is associated with </w:t>
      </w:r>
      <w:r>
        <w:rPr>
          <w:rFonts w:ascii="Calibri" w:hAnsi="Calibri" w:cs="Segoe UI"/>
          <w:color w:val="24292E"/>
          <w:szCs w:val="22"/>
        </w:rPr>
        <w:t>the target workspace. The application is then able to query for workspace artifacts and to generate the embed token using that service principal profile</w:t>
      </w:r>
      <w:r w:rsidR="00990647">
        <w:rPr>
          <w:rFonts w:ascii="Calibri" w:hAnsi="Calibri" w:cs="Segoe UI"/>
          <w:color w:val="24292E"/>
          <w:szCs w:val="22"/>
        </w:rPr>
        <w:t xml:space="preserve">'s </w:t>
      </w:r>
      <w:r w:rsidR="00990647">
        <w:rPr>
          <w:rFonts w:ascii="Calibri" w:hAnsi="Calibri" w:cs="Segoe UI"/>
          <w:color w:val="24292E"/>
          <w:szCs w:val="22"/>
        </w:rPr>
        <w:t>identity</w:t>
      </w:r>
      <w:r>
        <w:rPr>
          <w:rFonts w:ascii="Calibri" w:hAnsi="Calibri" w:cs="Segoe UI"/>
          <w:color w:val="24292E"/>
          <w:szCs w:val="22"/>
        </w:rPr>
        <w:t>.</w:t>
      </w:r>
    </w:p>
    <w:p w14:paraId="0BB992F6" w14:textId="4FC38061" w:rsidR="001C316D" w:rsidRDefault="001035F9" w:rsidP="00E10FF9">
      <w:r>
        <w:t>If you use a developer tool such as Fiddler, you can</w:t>
      </w:r>
      <w:r>
        <w:t xml:space="preserve"> see that calls to access a workspace and to generate embed tokens includes the </w:t>
      </w:r>
      <w:r w:rsidRPr="001035F9">
        <w:rPr>
          <w:b/>
          <w:bCs/>
        </w:rPr>
        <w:t>PowerBI-profile-id</w:t>
      </w:r>
      <w:r>
        <w:t xml:space="preserve"> header as shown in the following screenshot.</w:t>
      </w:r>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2B0B9808">
            <wp:extent cx="6498001" cy="2351314"/>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29"/>
                    <a:stretch>
                      <a:fillRect/>
                    </a:stretch>
                  </pic:blipFill>
                  <pic:spPr>
                    <a:xfrm>
                      <a:off x="0" y="0"/>
                      <a:ext cx="6520927" cy="2359610"/>
                    </a:xfrm>
                    <a:prstGeom prst="rect">
                      <a:avLst/>
                    </a:prstGeom>
                  </pic:spPr>
                </pic:pic>
              </a:graphicData>
            </a:graphic>
          </wp:inline>
        </w:drawing>
      </w:r>
    </w:p>
    <w:p w14:paraId="6AC3379D" w14:textId="77777777" w:rsidR="00731A80" w:rsidRPr="00264F6C" w:rsidRDefault="00731A80" w:rsidP="00990647">
      <w:pPr>
        <w:pStyle w:val="Heading3"/>
      </w:pPr>
      <w:bookmarkStart w:id="46" w:name="_Toc99115130"/>
      <w:bookmarkStart w:id="47" w:name="_Toc99532574"/>
      <w:r w:rsidRPr="00264F6C">
        <w:t>Inspect the Power BI Workspaces</w:t>
      </w:r>
      <w:bookmarkEnd w:id="46"/>
      <w:bookmarkEnd w:id="47"/>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130"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363DAF69"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01BAFDD" wp14:editId="5DC3A92B">
            <wp:extent cx="1724025" cy="176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24025" cy="1762125"/>
                    </a:xfrm>
                    <a:prstGeom prst="rect">
                      <a:avLst/>
                    </a:prstGeom>
                    <a:noFill/>
                  </pic:spPr>
                </pic:pic>
              </a:graphicData>
            </a:graphic>
          </wp:inline>
        </w:drawing>
      </w:r>
    </w:p>
    <w:p w14:paraId="1517611C" w14:textId="2FC1C566" w:rsidR="00731A80" w:rsidRPr="00264F6C" w:rsidRDefault="00731A80" w:rsidP="00E10FF9">
      <w:r w:rsidRPr="00264F6C">
        <w:lastRenderedPageBreak/>
        <w:t xml:space="preserve">Navigate to one of these </w:t>
      </w:r>
      <w:r w:rsidRPr="002B0E7E">
        <w:rPr>
          <w:bCs/>
        </w:rPr>
        <w:t>workspaces</w:t>
      </w:r>
      <w:r w:rsidRPr="00264F6C">
        <w:t xml:space="preserve"> such as</w:t>
      </w:r>
      <w:r w:rsidR="002B0E7E">
        <w:t xml:space="preserve"> the workspace named</w:t>
      </w:r>
      <w:r w:rsidRPr="00264F6C">
        <w:t> </w:t>
      </w:r>
      <w:r w:rsidR="001C316D">
        <w:rPr>
          <w:rStyle w:val="Strong"/>
          <w:rFonts w:ascii="Calibri" w:hAnsi="Calibri" w:cs="Segoe UI"/>
          <w:color w:val="24292E"/>
        </w:rPr>
        <w:t>Contoso</w:t>
      </w:r>
      <w:r w:rsidRPr="00264F6C">
        <w:t>.</w:t>
      </w:r>
    </w:p>
    <w:p w14:paraId="3CF5360E" w14:textId="3A23F57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F226765" wp14:editId="04C7A5F6">
            <wp:extent cx="3817257" cy="13195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23768" cy="1321782"/>
                    </a:xfrm>
                    <a:prstGeom prst="rect">
                      <a:avLst/>
                    </a:prstGeom>
                    <a:noFill/>
                  </pic:spPr>
                </pic:pic>
              </a:graphicData>
            </a:graphic>
          </wp:inline>
        </w:drawing>
      </w:r>
    </w:p>
    <w:p w14:paraId="6C3C95E0" w14:textId="2D245264" w:rsidR="001C6BB0" w:rsidRDefault="005111CD" w:rsidP="00E10FF9">
      <w:r>
        <w:t xml:space="preserve">Click the </w:t>
      </w:r>
      <w:r w:rsidRPr="005111CD">
        <w:rPr>
          <w:b/>
          <w:bCs/>
        </w:rPr>
        <w:t>Access</w:t>
      </w:r>
      <w:r>
        <w:t xml:space="preserve"> button to display the </w:t>
      </w:r>
      <w:r w:rsidRPr="005111CD">
        <w:rPr>
          <w:b/>
          <w:bCs/>
        </w:rPr>
        <w:t>Access</w:t>
      </w:r>
      <w:r>
        <w:t xml:space="preserve"> pane</w:t>
      </w:r>
      <w:r w:rsidR="002B0E7E">
        <w:t xml:space="preserve"> for the Contoso workspace</w:t>
      </w:r>
      <w:r>
        <w:t>.</w:t>
      </w:r>
    </w:p>
    <w:p w14:paraId="2CB30394" w14:textId="7FFAA6B7" w:rsidR="001C6BB0" w:rsidRPr="009046A6" w:rsidRDefault="00D00F4E" w:rsidP="00E10FF9">
      <w:r>
        <w:rPr>
          <w:noProof/>
        </w:rPr>
        <w:drawing>
          <wp:inline distT="0" distB="0" distL="0" distR="0" wp14:anchorId="4D7112FF" wp14:editId="0347375E">
            <wp:extent cx="3497943" cy="108544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07622" cy="1088449"/>
                    </a:xfrm>
                    <a:prstGeom prst="rect">
                      <a:avLst/>
                    </a:prstGeom>
                    <a:noFill/>
                  </pic:spPr>
                </pic:pic>
              </a:graphicData>
            </a:graphic>
          </wp:inline>
        </w:drawing>
      </w:r>
    </w:p>
    <w:p w14:paraId="00B3E5B8" w14:textId="4EABF63D" w:rsidR="001C6BB0" w:rsidRDefault="005111CD" w:rsidP="00E10FF9">
      <w:r>
        <w:t xml:space="preserve">On the workspace </w:t>
      </w:r>
      <w:r w:rsidRPr="005111CD">
        <w:rPr>
          <w:b/>
          <w:bCs/>
        </w:rPr>
        <w:t>Access</w:t>
      </w:r>
      <w:r>
        <w:t xml:space="preserve"> pane, you should see two members including your user account and a service principal profile.</w:t>
      </w:r>
    </w:p>
    <w:p w14:paraId="5852EADF" w14:textId="39414557" w:rsidR="001C6BB0" w:rsidRPr="009B60BF" w:rsidRDefault="00CB141D" w:rsidP="001C6BB0">
      <w:r>
        <w:rPr>
          <w:noProof/>
        </w:rPr>
        <w:drawing>
          <wp:inline distT="0" distB="0" distL="0" distR="0" wp14:anchorId="46FB653E" wp14:editId="0AB6CA61">
            <wp:extent cx="1944914" cy="20878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47034" cy="2090081"/>
                    </a:xfrm>
                    <a:prstGeom prst="rect">
                      <a:avLst/>
                    </a:prstGeom>
                    <a:noFill/>
                  </pic:spPr>
                </pic:pic>
              </a:graphicData>
            </a:graphic>
          </wp:inline>
        </w:drawing>
      </w:r>
    </w:p>
    <w:p w14:paraId="26278A7C" w14:textId="765CADE8" w:rsidR="00731A80" w:rsidRPr="00264F6C" w:rsidRDefault="005111CD" w:rsidP="00E10FF9">
      <w:r>
        <w:t xml:space="preserve">Close the </w:t>
      </w:r>
      <w:r w:rsidRPr="005111CD">
        <w:rPr>
          <w:b/>
          <w:bCs/>
        </w:rPr>
        <w:t>Access</w:t>
      </w:r>
      <w:r>
        <w:t xml:space="preserve"> pane and then d</w:t>
      </w:r>
      <w:r w:rsidR="00731A80" w:rsidRPr="00264F6C">
        <w:t>rill into the </w:t>
      </w:r>
      <w:r w:rsidR="00731A80" w:rsidRPr="00264F6C">
        <w:rPr>
          <w:rStyle w:val="Strong"/>
          <w:rFonts w:ascii="Calibri" w:hAnsi="Calibri" w:cs="Segoe UI"/>
          <w:color w:val="24292E"/>
        </w:rPr>
        <w:t>Setting</w:t>
      </w:r>
      <w:r w:rsidR="00731A80" w:rsidRPr="00264F6C">
        <w:t> page for the dataset named </w:t>
      </w:r>
      <w:r w:rsidR="00731A80" w:rsidRPr="00264F6C">
        <w:rPr>
          <w:rStyle w:val="Strong"/>
          <w:rFonts w:ascii="Calibri" w:hAnsi="Calibri" w:cs="Segoe UI"/>
          <w:color w:val="24292E"/>
        </w:rPr>
        <w:t>Sales</w:t>
      </w:r>
      <w:r w:rsidR="00731A80" w:rsidRPr="00264F6C">
        <w:t>.</w:t>
      </w:r>
    </w:p>
    <w:p w14:paraId="55F870E4" w14:textId="3A8B1B5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CD079FC" wp14:editId="0A029858">
            <wp:extent cx="2786743" cy="14689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2678" cy="1472082"/>
                    </a:xfrm>
                    <a:prstGeom prst="rect">
                      <a:avLst/>
                    </a:prstGeom>
                    <a:noFill/>
                  </pic:spPr>
                </pic:pic>
              </a:graphicData>
            </a:graphic>
          </wp:inline>
        </w:drawing>
      </w:r>
    </w:p>
    <w:p w14:paraId="370FBD5C" w14:textId="56CDEEF6"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xml:space="preserve"> dataset has been configured by </w:t>
      </w:r>
      <w:r w:rsidR="005111CD">
        <w:t>a service principal profile</w:t>
      </w:r>
      <w:r w:rsidR="00752CE2">
        <w:t xml:space="preserve"> which is evidenced by the </w:t>
      </w:r>
      <w:r w:rsidR="00752CE2" w:rsidRPr="00752CE2">
        <w:rPr>
          <w:b/>
          <w:bCs/>
        </w:rPr>
        <w:t>Service Principal Profile Object ID</w:t>
      </w:r>
      <w:r w:rsidR="00752CE2">
        <w:t xml:space="preserve"> as shown in the following screenshot</w:t>
      </w:r>
      <w:r w:rsidRPr="00264F6C">
        <w:t>.</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6629E3B1">
            <wp:extent cx="5065486" cy="1147709"/>
            <wp:effectExtent l="0" t="0" r="190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36"/>
                    <a:stretch>
                      <a:fillRect/>
                    </a:stretch>
                  </pic:blipFill>
                  <pic:spPr>
                    <a:xfrm>
                      <a:off x="0" y="0"/>
                      <a:ext cx="5106599" cy="1157024"/>
                    </a:xfrm>
                    <a:prstGeom prst="rect">
                      <a:avLst/>
                    </a:prstGeom>
                  </pic:spPr>
                </pic:pic>
              </a:graphicData>
            </a:graphic>
          </wp:inline>
        </w:drawing>
      </w:r>
    </w:p>
    <w:p w14:paraId="4408A174" w14:textId="593D4CCC" w:rsidR="00731A80" w:rsidRPr="00264F6C" w:rsidRDefault="00731A80" w:rsidP="00990647">
      <w:pPr>
        <w:pStyle w:val="Heading3"/>
      </w:pPr>
      <w:bookmarkStart w:id="48" w:name="_Toc99115131"/>
      <w:bookmarkStart w:id="49" w:name="_Toc99532575"/>
      <w:r w:rsidRPr="00264F6C">
        <w:lastRenderedPageBreak/>
        <w:t xml:space="preserve">Create </w:t>
      </w:r>
      <w:r w:rsidR="000224EC">
        <w:t xml:space="preserve">Multiple Workspaces </w:t>
      </w:r>
      <w:r w:rsidR="00C177AB">
        <w:t xml:space="preserve">with </w:t>
      </w:r>
      <w:r w:rsidR="000224EC">
        <w:t>a Singl</w:t>
      </w:r>
      <w:r w:rsidR="00C177AB">
        <w:t>e</w:t>
      </w:r>
      <w:r w:rsidR="000224EC">
        <w:t xml:space="preserve"> Service Principal Profile</w:t>
      </w:r>
      <w:bookmarkEnd w:id="48"/>
      <w:bookmarkEnd w:id="49"/>
    </w:p>
    <w:p w14:paraId="3FA9ADE4" w14:textId="300F1843" w:rsidR="00675E91"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xml:space="preserve"> application to </w:t>
      </w:r>
      <w:r w:rsidR="00752CE2">
        <w:t xml:space="preserve">create </w:t>
      </w:r>
      <w:r w:rsidR="002B0E7E">
        <w:t xml:space="preserve">customer </w:t>
      </w:r>
      <w:r w:rsidR="00752CE2">
        <w:t>tenants that each have their own distinct service principal profile. This is generally consider</w:t>
      </w:r>
      <w:r w:rsidR="00675E91">
        <w:t>ed</w:t>
      </w:r>
      <w:r w:rsidR="00752CE2">
        <w:t xml:space="preserve"> as a best practice to </w:t>
      </w:r>
      <w:r w:rsidRPr="00264F6C">
        <w:t>maintain a one-to-one relation</w:t>
      </w:r>
      <w:r w:rsidR="002B0E7E">
        <w:t>ship</w:t>
      </w:r>
      <w:r w:rsidRPr="00264F6C">
        <w:t xml:space="preserve"> between service principal</w:t>
      </w:r>
      <w:r w:rsidR="00752CE2">
        <w:t xml:space="preserve"> profiles</w:t>
      </w:r>
      <w:r w:rsidRPr="00264F6C">
        <w:t xml:space="preserve"> and customer tenants </w:t>
      </w:r>
      <w:r w:rsidR="00752CE2">
        <w:t xml:space="preserve">as it will </w:t>
      </w:r>
      <w:r w:rsidRPr="00264F6C">
        <w:t xml:space="preserve">provide the </w:t>
      </w:r>
      <w:r w:rsidR="00752CE2">
        <w:t xml:space="preserve">best performance and the </w:t>
      </w:r>
      <w:r w:rsidRPr="00264F6C">
        <w:t xml:space="preserve">most secure level of isolation. </w:t>
      </w:r>
    </w:p>
    <w:p w14:paraId="4BD8DD2E" w14:textId="5CEFF02E" w:rsidR="00B24C4F" w:rsidRDefault="00752CE2" w:rsidP="00E10FF9">
      <w:r>
        <w:t>However, there could be less-common scenarios where you'd like to have a single service principal profile create and manage two or more customer tenants.</w:t>
      </w:r>
      <w:r w:rsidR="00675E91">
        <w:t xml:space="preserve"> For example, let's say you need to create </w:t>
      </w:r>
      <w:r w:rsidR="00381774">
        <w:t xml:space="preserve">two </w:t>
      </w:r>
      <w:r w:rsidR="00675E91">
        <w:t xml:space="preserve">separate customer tenants for different divisions of a single organization. </w:t>
      </w:r>
      <w:r w:rsidR="00585EE5">
        <w:t xml:space="preserve">You will now test out how the </w:t>
      </w:r>
      <w:proofErr w:type="spellStart"/>
      <w:r w:rsidR="00381774" w:rsidRPr="00264F6C">
        <w:rPr>
          <w:rStyle w:val="Strong"/>
          <w:rFonts w:ascii="Calibri" w:hAnsi="Calibri" w:cs="Segoe UI"/>
          <w:color w:val="24292E"/>
        </w:rPr>
        <w:t>AppOwnsDataMultiTenant</w:t>
      </w:r>
      <w:proofErr w:type="spellEnd"/>
      <w:r w:rsidR="00381774" w:rsidRPr="00264F6C">
        <w:t> application</w:t>
      </w:r>
      <w:r w:rsidR="00381774">
        <w:t xml:space="preserve"> allows for this scenario.</w:t>
      </w:r>
    </w:p>
    <w:p w14:paraId="6DF14F64" w14:textId="480A4CB8" w:rsidR="00563DDC" w:rsidRPr="00381774" w:rsidRDefault="00381774" w:rsidP="00E10FF9">
      <w:r>
        <w:t xml:space="preserve">Click on the </w:t>
      </w:r>
      <w:r w:rsidRPr="00381774">
        <w:rPr>
          <w:b/>
          <w:bCs/>
        </w:rPr>
        <w:t>Profile</w:t>
      </w:r>
      <w:r>
        <w:t xml:space="preserve"> link to navigate to the </w:t>
      </w:r>
      <w:r w:rsidRPr="00381774">
        <w:rPr>
          <w:b/>
          <w:bCs/>
        </w:rPr>
        <w:t>Profiles</w:t>
      </w:r>
      <w:r>
        <w:t xml:space="preserve"> page and then click the </w:t>
      </w:r>
      <w:r w:rsidRPr="00381774">
        <w:rPr>
          <w:b/>
          <w:bCs/>
        </w:rPr>
        <w:t>Add new profile</w:t>
      </w:r>
      <w:r>
        <w:t xml:space="preserve"> button.</w:t>
      </w:r>
      <w:r w:rsidR="00561B12">
        <w:t xml:space="preserve"> </w:t>
      </w:r>
      <w:r>
        <w:t xml:space="preserve">On the </w:t>
      </w:r>
      <w:r w:rsidRPr="00381774">
        <w:rPr>
          <w:b/>
          <w:bCs/>
        </w:rPr>
        <w:t>Create New Profile</w:t>
      </w:r>
      <w:r>
        <w:t xml:space="preserve"> page, enter a </w:t>
      </w:r>
      <w:r>
        <w:rPr>
          <w:b/>
          <w:bCs/>
        </w:rPr>
        <w:t>Profile Name</w:t>
      </w:r>
      <w:r>
        <w:t xml:space="preserve"> of </w:t>
      </w:r>
      <w:r w:rsidRPr="00381774">
        <w:rPr>
          <w:b/>
          <w:bCs/>
        </w:rPr>
        <w:t>Acme Profile</w:t>
      </w:r>
      <w:r>
        <w:t xml:space="preserve"> and click </w:t>
      </w:r>
      <w:r w:rsidRPr="00381774">
        <w:rPr>
          <w:b/>
          <w:bCs/>
        </w:rPr>
        <w:t>Add New Profile to Pool</w:t>
      </w:r>
      <w:r>
        <w:t xml:space="preserve"> button.</w:t>
      </w:r>
    </w:p>
    <w:p w14:paraId="76F42677" w14:textId="6BB10764" w:rsidR="00563DDC" w:rsidRDefault="00CB141D" w:rsidP="00E10FF9">
      <w:r>
        <w:rPr>
          <w:noProof/>
        </w:rPr>
        <w:drawing>
          <wp:inline distT="0" distB="0" distL="0" distR="0" wp14:anchorId="067FC609" wp14:editId="59501738">
            <wp:extent cx="3841631" cy="89920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01737" cy="913273"/>
                    </a:xfrm>
                    <a:prstGeom prst="rect">
                      <a:avLst/>
                    </a:prstGeom>
                    <a:noFill/>
                  </pic:spPr>
                </pic:pic>
              </a:graphicData>
            </a:graphic>
          </wp:inline>
        </w:drawing>
      </w:r>
    </w:p>
    <w:p w14:paraId="3CE2BAD0" w14:textId="56C92747" w:rsidR="00563DDC" w:rsidRDefault="00381774" w:rsidP="00E10FF9">
      <w:r>
        <w:t xml:space="preserve">You should see a new profile named </w:t>
      </w:r>
      <w:r w:rsidRPr="00381774">
        <w:rPr>
          <w:b/>
          <w:bCs/>
        </w:rPr>
        <w:t>Acme Profile</w:t>
      </w:r>
      <w:r>
        <w:t xml:space="preserve"> has been created with </w:t>
      </w:r>
      <w:r w:rsidRPr="00381774">
        <w:rPr>
          <w:b/>
          <w:bCs/>
        </w:rPr>
        <w:t>Exclusive</w:t>
      </w:r>
      <w:r>
        <w:t xml:space="preserve"> equals </w:t>
      </w:r>
      <w:r w:rsidRPr="00381774">
        <w:rPr>
          <w:b/>
          <w:bCs/>
        </w:rPr>
        <w:t>False</w:t>
      </w:r>
      <w:r>
        <w:t xml:space="preserve"> and </w:t>
      </w:r>
      <w:r w:rsidRPr="00381774">
        <w:rPr>
          <w:b/>
          <w:bCs/>
        </w:rPr>
        <w:t>Tenants</w:t>
      </w:r>
      <w:r>
        <w:t xml:space="preserve"> equals </w:t>
      </w:r>
      <w:r w:rsidRPr="00381774">
        <w:rPr>
          <w:b/>
          <w:bCs/>
        </w:rPr>
        <w:t>0</w:t>
      </w:r>
      <w:r>
        <w:t>.</w:t>
      </w:r>
    </w:p>
    <w:p w14:paraId="7C8091A7" w14:textId="024D55D4" w:rsidR="00563DDC" w:rsidRDefault="00CB141D" w:rsidP="00E10FF9">
      <w:r>
        <w:rPr>
          <w:noProof/>
        </w:rPr>
        <w:drawing>
          <wp:inline distT="0" distB="0" distL="0" distR="0" wp14:anchorId="6CC8879A" wp14:editId="217BD4EF">
            <wp:extent cx="4582838" cy="931653"/>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40024" cy="943278"/>
                    </a:xfrm>
                    <a:prstGeom prst="rect">
                      <a:avLst/>
                    </a:prstGeom>
                    <a:noFill/>
                  </pic:spPr>
                </pic:pic>
              </a:graphicData>
            </a:graphic>
          </wp:inline>
        </w:drawing>
      </w:r>
    </w:p>
    <w:p w14:paraId="1ED5C4DE" w14:textId="20D42220" w:rsidR="00585EE5" w:rsidRDefault="00585EE5" w:rsidP="00E10FF9">
      <w:r>
        <w:t xml:space="preserve">The </w:t>
      </w:r>
      <w:r w:rsidR="00381774" w:rsidRPr="00381774">
        <w:rPr>
          <w:b/>
          <w:bCs/>
        </w:rPr>
        <w:t>Exclusive</w:t>
      </w:r>
      <w:r w:rsidR="00381774">
        <w:t xml:space="preserve"> </w:t>
      </w:r>
      <w:r>
        <w:t xml:space="preserve">value is set to </w:t>
      </w:r>
      <w:r w:rsidR="00381774" w:rsidRPr="00381774">
        <w:rPr>
          <w:b/>
          <w:bCs/>
        </w:rPr>
        <w:t>False</w:t>
      </w:r>
      <w:r w:rsidR="00381774">
        <w:t xml:space="preserve"> </w:t>
      </w:r>
      <w:r>
        <w:t xml:space="preserve">because the profile can be used to create multiple tenants. The </w:t>
      </w:r>
      <w:r w:rsidR="00381774" w:rsidRPr="00381774">
        <w:rPr>
          <w:b/>
          <w:bCs/>
        </w:rPr>
        <w:t>Tenants</w:t>
      </w:r>
      <w:r w:rsidR="00381774">
        <w:t xml:space="preserve"> </w:t>
      </w:r>
      <w:r>
        <w:t xml:space="preserve">value </w:t>
      </w:r>
      <w:r w:rsidR="00381774">
        <w:t xml:space="preserve">equals </w:t>
      </w:r>
      <w:r w:rsidR="00381774" w:rsidRPr="00381774">
        <w:rPr>
          <w:b/>
          <w:bCs/>
        </w:rPr>
        <w:t>0</w:t>
      </w:r>
      <w:r>
        <w:rPr>
          <w:b/>
          <w:bCs/>
        </w:rPr>
        <w:t xml:space="preserve"> </w:t>
      </w:r>
      <w:r>
        <w:t>because this profile is not yet associated with any tenants</w:t>
      </w:r>
      <w:r w:rsidR="004F5E89">
        <w:t>.</w:t>
      </w:r>
      <w:r>
        <w:t xml:space="preserve"> Now it's time to create two tenants for this profile.</w:t>
      </w:r>
      <w:r w:rsidR="002B0E7E">
        <w:t xml:space="preserve"> </w:t>
      </w:r>
      <w:r>
        <w:t xml:space="preserve">Click the </w:t>
      </w:r>
      <w:r w:rsidRPr="00585EE5">
        <w:rPr>
          <w:b/>
          <w:bCs/>
        </w:rPr>
        <w:t>Tenants</w:t>
      </w:r>
      <w:r>
        <w:t xml:space="preserve"> link to navigate to the </w:t>
      </w:r>
      <w:r w:rsidRPr="00585EE5">
        <w:rPr>
          <w:b/>
          <w:bCs/>
        </w:rPr>
        <w:t>Tenants</w:t>
      </w:r>
      <w:r>
        <w:t xml:space="preserve"> page and then click the </w:t>
      </w:r>
      <w:r w:rsidRPr="00585EE5">
        <w:rPr>
          <w:b/>
          <w:bCs/>
        </w:rPr>
        <w:t>Onboard New Tenant</w:t>
      </w:r>
      <w:r>
        <w:t xml:space="preserve"> button.</w:t>
      </w:r>
    </w:p>
    <w:p w14:paraId="50F7C914" w14:textId="7DB2C6C2" w:rsidR="004F5E89" w:rsidRDefault="00CB141D" w:rsidP="00E10FF9">
      <w:r>
        <w:rPr>
          <w:noProof/>
        </w:rPr>
        <w:drawing>
          <wp:inline distT="0" distB="0" distL="0" distR="0" wp14:anchorId="77B6292C" wp14:editId="5BCEBEB9">
            <wp:extent cx="3048000" cy="64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02535" cy="659950"/>
                    </a:xfrm>
                    <a:prstGeom prst="rect">
                      <a:avLst/>
                    </a:prstGeom>
                    <a:noFill/>
                  </pic:spPr>
                </pic:pic>
              </a:graphicData>
            </a:graphic>
          </wp:inline>
        </w:drawing>
      </w:r>
    </w:p>
    <w:p w14:paraId="505B17B7" w14:textId="1888D397" w:rsidR="00287C17" w:rsidRDefault="00561B12" w:rsidP="00E10FF9">
      <w:r>
        <w:t xml:space="preserve">On the </w:t>
      </w:r>
      <w:r w:rsidRPr="00561B12">
        <w:rPr>
          <w:b/>
          <w:bCs/>
        </w:rPr>
        <w:t>Onboard New Tenant</w:t>
      </w:r>
      <w:r>
        <w:t xml:space="preserve"> page</w:t>
      </w:r>
      <w:r w:rsidR="00287C17">
        <w:t>…</w:t>
      </w:r>
      <w:r>
        <w:t xml:space="preserve"> </w:t>
      </w:r>
    </w:p>
    <w:p w14:paraId="6758C3F5" w14:textId="6B760836" w:rsidR="00287C17" w:rsidRDefault="00287C17" w:rsidP="00287C17">
      <w:pPr>
        <w:pStyle w:val="ListParagraph"/>
        <w:numPr>
          <w:ilvl w:val="0"/>
          <w:numId w:val="28"/>
        </w:numPr>
      </w:pPr>
      <w:r>
        <w:t>E</w:t>
      </w:r>
      <w:r w:rsidR="00561B12">
        <w:t xml:space="preserve">nter a </w:t>
      </w:r>
      <w:r w:rsidR="00561B12" w:rsidRPr="00287C17">
        <w:rPr>
          <w:b/>
          <w:bCs/>
        </w:rPr>
        <w:t>Tenant Name</w:t>
      </w:r>
      <w:r w:rsidR="00561B12">
        <w:t xml:space="preserve"> of </w:t>
      </w:r>
      <w:r w:rsidR="00561B12" w:rsidRPr="00287C17">
        <w:rPr>
          <w:b/>
          <w:bCs/>
        </w:rPr>
        <w:t>Acme Corp USA</w:t>
      </w:r>
      <w:r w:rsidR="00561B12">
        <w:t xml:space="preserve">. </w:t>
      </w:r>
    </w:p>
    <w:p w14:paraId="01929702" w14:textId="77777777" w:rsidR="00287C17" w:rsidRDefault="00561B12" w:rsidP="00287C17">
      <w:pPr>
        <w:pStyle w:val="ListParagraph"/>
        <w:numPr>
          <w:ilvl w:val="0"/>
          <w:numId w:val="28"/>
        </w:numPr>
      </w:pPr>
      <w:r>
        <w:t xml:space="preserve">Select a </w:t>
      </w:r>
      <w:r w:rsidRPr="00287C17">
        <w:rPr>
          <w:b/>
          <w:bCs/>
        </w:rPr>
        <w:t>Database Name</w:t>
      </w:r>
      <w:r>
        <w:t xml:space="preserve"> of </w:t>
      </w:r>
      <w:proofErr w:type="spellStart"/>
      <w:r w:rsidRPr="00287C17">
        <w:rPr>
          <w:b/>
          <w:bCs/>
        </w:rPr>
        <w:t>AcmeCorpSales</w:t>
      </w:r>
      <w:proofErr w:type="spellEnd"/>
      <w:r>
        <w:t xml:space="preserve">. </w:t>
      </w:r>
    </w:p>
    <w:p w14:paraId="0A983DDF" w14:textId="77777777" w:rsidR="00287C17" w:rsidRDefault="00561B12" w:rsidP="00287C17">
      <w:pPr>
        <w:pStyle w:val="ListParagraph"/>
        <w:numPr>
          <w:ilvl w:val="0"/>
          <w:numId w:val="28"/>
        </w:numPr>
      </w:pPr>
      <w:r>
        <w:t xml:space="preserve">In the </w:t>
      </w:r>
      <w:r w:rsidRPr="00287C17">
        <w:rPr>
          <w:b/>
          <w:bCs/>
        </w:rPr>
        <w:t>Profile</w:t>
      </w:r>
      <w:r>
        <w:t xml:space="preserve"> section, select the option to </w:t>
      </w:r>
      <w:r w:rsidRPr="00287C17">
        <w:rPr>
          <w:b/>
          <w:bCs/>
        </w:rPr>
        <w:t>Create Tenant using Service Principal Profile from Pool</w:t>
      </w:r>
      <w:r>
        <w:t xml:space="preserve"> </w:t>
      </w:r>
    </w:p>
    <w:p w14:paraId="270801BA" w14:textId="0C08020B" w:rsidR="00287C17" w:rsidRDefault="00287C17" w:rsidP="00287C17">
      <w:pPr>
        <w:pStyle w:val="ListParagraph"/>
        <w:numPr>
          <w:ilvl w:val="0"/>
          <w:numId w:val="28"/>
        </w:numPr>
      </w:pPr>
      <w:r>
        <w:t>S</w:t>
      </w:r>
      <w:r w:rsidR="00561B12">
        <w:t xml:space="preserve">elect the pre-existing profile named </w:t>
      </w:r>
      <w:r w:rsidR="00561B12" w:rsidRPr="00287C17">
        <w:rPr>
          <w:b/>
          <w:bCs/>
        </w:rPr>
        <w:t>Acme Profile</w:t>
      </w:r>
      <w:r w:rsidR="00327C64">
        <w:t xml:space="preserve">. </w:t>
      </w:r>
    </w:p>
    <w:p w14:paraId="31B922EB" w14:textId="2A431D70" w:rsidR="004F5E89" w:rsidRDefault="00327C64" w:rsidP="00E10FF9">
      <w:r>
        <w:t xml:space="preserve">When your page matches </w:t>
      </w:r>
      <w:r w:rsidR="00561B12">
        <w:t>the following screenshot</w:t>
      </w:r>
      <w:r>
        <w:t xml:space="preserve">, click the </w:t>
      </w:r>
      <w:r w:rsidRPr="00327C64">
        <w:rPr>
          <w:b/>
          <w:bCs/>
        </w:rPr>
        <w:t>Create New Tenant</w:t>
      </w:r>
      <w:r w:rsidR="00561B12">
        <w:t>.</w:t>
      </w:r>
    </w:p>
    <w:p w14:paraId="5A2D5E58" w14:textId="094D59DF" w:rsidR="004F5E89" w:rsidRDefault="00CB141D" w:rsidP="00E10FF9">
      <w:r>
        <w:rPr>
          <w:noProof/>
        </w:rPr>
        <w:drawing>
          <wp:inline distT="0" distB="0" distL="0" distR="0" wp14:anchorId="2C711626" wp14:editId="571EDFF9">
            <wp:extent cx="3692106" cy="192559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68070" cy="1965215"/>
                    </a:xfrm>
                    <a:prstGeom prst="rect">
                      <a:avLst/>
                    </a:prstGeom>
                    <a:noFill/>
                  </pic:spPr>
                </pic:pic>
              </a:graphicData>
            </a:graphic>
          </wp:inline>
        </w:drawing>
      </w:r>
    </w:p>
    <w:p w14:paraId="0FA55757" w14:textId="0D6DCEEC" w:rsidR="00327C64" w:rsidRDefault="00327C64" w:rsidP="00E10FF9">
      <w:r>
        <w:lastRenderedPageBreak/>
        <w:t xml:space="preserve">Now you will create a second tenant which uses the profile named </w:t>
      </w:r>
      <w:r w:rsidRPr="00327C64">
        <w:rPr>
          <w:b/>
          <w:bCs/>
        </w:rPr>
        <w:t>Acme Profile</w:t>
      </w:r>
      <w:r>
        <w:t xml:space="preserve">. On </w:t>
      </w:r>
      <w:r>
        <w:t xml:space="preserve">the </w:t>
      </w:r>
      <w:r w:rsidRPr="00585EE5">
        <w:rPr>
          <w:b/>
          <w:bCs/>
        </w:rPr>
        <w:t>Tenants</w:t>
      </w:r>
      <w:r>
        <w:t xml:space="preserve"> page</w:t>
      </w:r>
      <w:r>
        <w:t xml:space="preserve">, </w:t>
      </w:r>
      <w:r>
        <w:t xml:space="preserve">click the </w:t>
      </w:r>
      <w:r w:rsidRPr="00585EE5">
        <w:rPr>
          <w:b/>
          <w:bCs/>
        </w:rPr>
        <w:t>Onboard New Tenant</w:t>
      </w:r>
      <w:r>
        <w:t xml:space="preserve"> button</w:t>
      </w:r>
      <w:r>
        <w:t xml:space="preserve"> to display the </w:t>
      </w:r>
      <w:r w:rsidRPr="00561B12">
        <w:rPr>
          <w:b/>
          <w:bCs/>
        </w:rPr>
        <w:t>Onboard New Tenant</w:t>
      </w:r>
      <w:r>
        <w:t xml:space="preserve"> page.</w:t>
      </w:r>
      <w:r>
        <w:t xml:space="preserve"> </w:t>
      </w:r>
    </w:p>
    <w:p w14:paraId="088FEF0E" w14:textId="77777777" w:rsidR="00287C17" w:rsidRDefault="00327C64" w:rsidP="00E10FF9">
      <w:r>
        <w:t xml:space="preserve">On the </w:t>
      </w:r>
      <w:r w:rsidRPr="00561B12">
        <w:rPr>
          <w:b/>
          <w:bCs/>
        </w:rPr>
        <w:t>Onboard New Tenant</w:t>
      </w:r>
      <w:r>
        <w:t xml:space="preserve"> page</w:t>
      </w:r>
      <w:r w:rsidR="00287C17">
        <w:t>…</w:t>
      </w:r>
    </w:p>
    <w:p w14:paraId="0A78BA89" w14:textId="77777777" w:rsidR="00287C17" w:rsidRDefault="00287C17" w:rsidP="00287C17">
      <w:pPr>
        <w:pStyle w:val="ListParagraph"/>
        <w:numPr>
          <w:ilvl w:val="0"/>
          <w:numId w:val="29"/>
        </w:numPr>
      </w:pPr>
      <w:r>
        <w:t>E</w:t>
      </w:r>
      <w:r w:rsidR="00327C64">
        <w:t xml:space="preserve">nter a </w:t>
      </w:r>
      <w:r w:rsidR="00327C64" w:rsidRPr="00287C17">
        <w:rPr>
          <w:b/>
          <w:bCs/>
        </w:rPr>
        <w:t>Tenant Name</w:t>
      </w:r>
      <w:r w:rsidR="00327C64">
        <w:t xml:space="preserve"> of </w:t>
      </w:r>
      <w:r w:rsidR="00327C64" w:rsidRPr="00287C17">
        <w:rPr>
          <w:b/>
          <w:bCs/>
        </w:rPr>
        <w:t xml:space="preserve">Acme Corp </w:t>
      </w:r>
      <w:r w:rsidR="00327C64" w:rsidRPr="00287C17">
        <w:rPr>
          <w:b/>
          <w:bCs/>
        </w:rPr>
        <w:t>Europe</w:t>
      </w:r>
    </w:p>
    <w:p w14:paraId="33E0915F" w14:textId="77777777" w:rsidR="00287C17" w:rsidRDefault="00327C64" w:rsidP="00287C17">
      <w:pPr>
        <w:pStyle w:val="ListParagraph"/>
        <w:numPr>
          <w:ilvl w:val="0"/>
          <w:numId w:val="29"/>
        </w:numPr>
      </w:pPr>
      <w:r>
        <w:t xml:space="preserve">Select a </w:t>
      </w:r>
      <w:r w:rsidRPr="00287C17">
        <w:rPr>
          <w:b/>
          <w:bCs/>
        </w:rPr>
        <w:t>Database Name</w:t>
      </w:r>
      <w:r>
        <w:t xml:space="preserve"> of </w:t>
      </w:r>
      <w:proofErr w:type="spellStart"/>
      <w:r w:rsidRPr="00287C17">
        <w:rPr>
          <w:b/>
          <w:bCs/>
        </w:rPr>
        <w:t>AcmeCorpSales</w:t>
      </w:r>
      <w:proofErr w:type="spellEnd"/>
    </w:p>
    <w:p w14:paraId="2C9A3C21" w14:textId="77777777" w:rsidR="00287C17" w:rsidRDefault="00327C64" w:rsidP="00287C17">
      <w:pPr>
        <w:pStyle w:val="ListParagraph"/>
        <w:numPr>
          <w:ilvl w:val="0"/>
          <w:numId w:val="29"/>
        </w:numPr>
      </w:pPr>
      <w:r>
        <w:t xml:space="preserve">Select </w:t>
      </w:r>
      <w:r>
        <w:t xml:space="preserve">the option to </w:t>
      </w:r>
      <w:r w:rsidRPr="00287C17">
        <w:rPr>
          <w:b/>
          <w:bCs/>
        </w:rPr>
        <w:t>Create Tenant using Service Principal Profile from Pool</w:t>
      </w:r>
      <w:r>
        <w:t xml:space="preserve"> </w:t>
      </w:r>
    </w:p>
    <w:p w14:paraId="7A75E7CA" w14:textId="77777777" w:rsidR="00287C17" w:rsidRDefault="00287C17" w:rsidP="00287C17">
      <w:pPr>
        <w:pStyle w:val="ListParagraph"/>
        <w:numPr>
          <w:ilvl w:val="0"/>
          <w:numId w:val="29"/>
        </w:numPr>
      </w:pPr>
      <w:r>
        <w:t>S</w:t>
      </w:r>
      <w:r w:rsidR="00327C64">
        <w:t xml:space="preserve">elect </w:t>
      </w:r>
      <w:r w:rsidR="00327C64" w:rsidRPr="00287C17">
        <w:rPr>
          <w:b/>
          <w:bCs/>
        </w:rPr>
        <w:t>Acme Profile</w:t>
      </w:r>
      <w:r w:rsidR="00327C64">
        <w:t xml:space="preserve">. </w:t>
      </w:r>
    </w:p>
    <w:p w14:paraId="777D8205" w14:textId="007DF03C" w:rsidR="00044584" w:rsidRDefault="007C57A0" w:rsidP="00287C17">
      <w:pPr>
        <w:pStyle w:val="ListParagraph"/>
        <w:numPr>
          <w:ilvl w:val="0"/>
          <w:numId w:val="29"/>
        </w:numPr>
      </w:pPr>
      <w:r>
        <w:t>C</w:t>
      </w:r>
      <w:r w:rsidR="00327C64">
        <w:t xml:space="preserve">lick </w:t>
      </w:r>
      <w:r w:rsidR="00327C64" w:rsidRPr="00287C17">
        <w:rPr>
          <w:b/>
          <w:bCs/>
        </w:rPr>
        <w:t>Create New Tenant</w:t>
      </w:r>
      <w:r w:rsidR="00327C64">
        <w:t>.</w:t>
      </w:r>
    </w:p>
    <w:p w14:paraId="176150FD" w14:textId="296E81C0" w:rsidR="004F5E89" w:rsidRDefault="00CB141D" w:rsidP="00E10FF9">
      <w:r>
        <w:rPr>
          <w:noProof/>
        </w:rPr>
        <w:drawing>
          <wp:inline distT="0" distB="0" distL="0" distR="0" wp14:anchorId="33A6A6CC" wp14:editId="2C968785">
            <wp:extent cx="3375804" cy="176361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87577" cy="1769766"/>
                    </a:xfrm>
                    <a:prstGeom prst="rect">
                      <a:avLst/>
                    </a:prstGeom>
                    <a:noFill/>
                  </pic:spPr>
                </pic:pic>
              </a:graphicData>
            </a:graphic>
          </wp:inline>
        </w:drawing>
      </w:r>
    </w:p>
    <w:p w14:paraId="0F745FE5" w14:textId="501E0E6F" w:rsidR="00044584" w:rsidRDefault="007C57A0" w:rsidP="00E10FF9">
      <w:r>
        <w:t xml:space="preserve">You should see that you have </w:t>
      </w:r>
      <w:r w:rsidR="00287C17">
        <w:t xml:space="preserve">now </w:t>
      </w:r>
      <w:r>
        <w:t xml:space="preserve">created two separate </w:t>
      </w:r>
      <w:r w:rsidR="00287C17">
        <w:t xml:space="preserve">customer </w:t>
      </w:r>
      <w:r>
        <w:t xml:space="preserve">tenants </w:t>
      </w:r>
      <w:r w:rsidR="00287C17">
        <w:t xml:space="preserve">that are both associated with </w:t>
      </w:r>
      <w:r w:rsidRPr="007C57A0">
        <w:rPr>
          <w:b/>
          <w:bCs/>
        </w:rPr>
        <w:t>Acme Profile</w:t>
      </w:r>
      <w:r>
        <w:t>.</w:t>
      </w:r>
    </w:p>
    <w:p w14:paraId="47952FB8" w14:textId="14277B75" w:rsidR="0036059B" w:rsidRDefault="00CB141D" w:rsidP="00E10FF9">
      <w:r>
        <w:rPr>
          <w:noProof/>
        </w:rPr>
        <w:drawing>
          <wp:inline distT="0" distB="0" distL="0" distR="0" wp14:anchorId="64F5736D" wp14:editId="1E022DEB">
            <wp:extent cx="4100423" cy="10447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0333" cy="1049842"/>
                    </a:xfrm>
                    <a:prstGeom prst="rect">
                      <a:avLst/>
                    </a:prstGeom>
                    <a:noFill/>
                  </pic:spPr>
                </pic:pic>
              </a:graphicData>
            </a:graphic>
          </wp:inline>
        </w:drawing>
      </w:r>
    </w:p>
    <w:p w14:paraId="5F745C09" w14:textId="08B08B93" w:rsidR="0036059B" w:rsidRDefault="007C57A0" w:rsidP="00E10FF9">
      <w:r>
        <w:t xml:space="preserve">Click the </w:t>
      </w:r>
      <w:r w:rsidRPr="007C57A0">
        <w:rPr>
          <w:b/>
          <w:bCs/>
        </w:rPr>
        <w:t>Profile</w:t>
      </w:r>
      <w:r>
        <w:t xml:space="preserve"> link to navigate to the </w:t>
      </w:r>
      <w:r w:rsidRPr="007C57A0">
        <w:rPr>
          <w:b/>
          <w:bCs/>
        </w:rPr>
        <w:t>Profiles</w:t>
      </w:r>
      <w:r>
        <w:t xml:space="preserve"> page. If you inspect the profile named </w:t>
      </w:r>
      <w:r w:rsidRPr="007C57A0">
        <w:rPr>
          <w:b/>
          <w:bCs/>
        </w:rPr>
        <w:t>Acme Profile</w:t>
      </w:r>
      <w:r>
        <w:t xml:space="preserve">, you can see it now has </w:t>
      </w:r>
      <w:r w:rsidR="00287C17">
        <w:t xml:space="preserve">a </w:t>
      </w:r>
      <w:r>
        <w:t>tenant</w:t>
      </w:r>
      <w:r w:rsidR="00287C17">
        <w:t xml:space="preserve"> count of </w:t>
      </w:r>
      <w:r w:rsidR="00287C17" w:rsidRPr="00287C17">
        <w:rPr>
          <w:b/>
          <w:bCs/>
        </w:rPr>
        <w:t>2</w:t>
      </w:r>
      <w:r>
        <w:t>.</w:t>
      </w:r>
    </w:p>
    <w:p w14:paraId="7ECC065B" w14:textId="1D6A3C6B" w:rsidR="0036059B" w:rsidRDefault="00CB141D" w:rsidP="00E10FF9">
      <w:r>
        <w:rPr>
          <w:noProof/>
        </w:rPr>
        <w:drawing>
          <wp:inline distT="0" distB="0" distL="0" distR="0" wp14:anchorId="46E7EF61" wp14:editId="787AF26A">
            <wp:extent cx="3870385" cy="12902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96362" cy="1298935"/>
                    </a:xfrm>
                    <a:prstGeom prst="rect">
                      <a:avLst/>
                    </a:prstGeom>
                    <a:noFill/>
                  </pic:spPr>
                </pic:pic>
              </a:graphicData>
            </a:graphic>
          </wp:inline>
        </w:drawing>
      </w:r>
    </w:p>
    <w:p w14:paraId="3FE49B20" w14:textId="16DEFDAE" w:rsidR="00CB141D" w:rsidRDefault="007C57A0" w:rsidP="00E10FF9">
      <w:r>
        <w:t xml:space="preserve">Note that each profile has a value for the </w:t>
      </w:r>
      <w:r w:rsidR="00CB141D" w:rsidRPr="007C57A0">
        <w:rPr>
          <w:b/>
          <w:bCs/>
        </w:rPr>
        <w:t>Exclusive</w:t>
      </w:r>
      <w:r w:rsidR="00CB141D">
        <w:t xml:space="preserve"> property.</w:t>
      </w:r>
      <w:r>
        <w:t xml:space="preserve"> This property serves two purposes. </w:t>
      </w:r>
      <w:r w:rsidR="00EC69AE">
        <w:t xml:space="preserve">First, it's used to determine which profiles are added to the dropdown list of </w:t>
      </w:r>
      <w:r w:rsidR="00287C17">
        <w:t xml:space="preserve">pooled </w:t>
      </w:r>
      <w:r w:rsidR="00EC69AE">
        <w:t xml:space="preserve">profiles on the </w:t>
      </w:r>
      <w:r w:rsidR="00EC69AE" w:rsidRPr="00EC69AE">
        <w:rPr>
          <w:b/>
          <w:bCs/>
        </w:rPr>
        <w:t>Onboard New Tenant</w:t>
      </w:r>
      <w:r w:rsidR="00EC69AE">
        <w:t xml:space="preserve"> page. This dropdown list will only contain profiles with an </w:t>
      </w:r>
      <w:r w:rsidR="00EC69AE" w:rsidRPr="00EC69AE">
        <w:rPr>
          <w:b/>
          <w:bCs/>
        </w:rPr>
        <w:t>Exclusive</w:t>
      </w:r>
      <w:r w:rsidR="00EC69AE">
        <w:t xml:space="preserve"> property value of </w:t>
      </w:r>
      <w:r w:rsidR="00EC69AE" w:rsidRPr="00EC69AE">
        <w:rPr>
          <w:b/>
          <w:bCs/>
        </w:rPr>
        <w:t>False</w:t>
      </w:r>
      <w:r w:rsidR="00EC69AE">
        <w:t>.</w:t>
      </w:r>
    </w:p>
    <w:p w14:paraId="00DC3BE3" w14:textId="69C391F8" w:rsidR="007C57A0" w:rsidRDefault="00203736" w:rsidP="00E10FF9">
      <w:r>
        <w:object w:dxaOrig="9552" w:dyaOrig="2712" w14:anchorId="71692612">
          <v:shape id="_x0000_i1372" type="#_x0000_t75" style="width:265.35pt;height:75.15pt" o:ole="">
            <v:imagedata r:id="rId144" o:title=""/>
          </v:shape>
          <o:OLEObject Type="Embed" ProgID="Paint.Picture" ShapeID="_x0000_i1372" DrawAspect="Content" ObjectID="_1710154918" r:id="rId145"/>
        </w:object>
      </w:r>
    </w:p>
    <w:p w14:paraId="67A94402" w14:textId="44510E08" w:rsidR="00EC69AE" w:rsidRPr="00264F6C" w:rsidRDefault="00EC69AE" w:rsidP="00E10FF9">
      <w:r>
        <w:t xml:space="preserve">The second purpose of the </w:t>
      </w:r>
      <w:r w:rsidRPr="00EC69AE">
        <w:rPr>
          <w:b/>
          <w:bCs/>
        </w:rPr>
        <w:t>Exclusive</w:t>
      </w:r>
      <w:r>
        <w:t xml:space="preserve"> property is to determine whether to automatically delete a service principal profile from the Power BI Service and from the </w:t>
      </w:r>
      <w:r w:rsidRPr="00EC69AE">
        <w:rPr>
          <w:b/>
          <w:bCs/>
        </w:rPr>
        <w:t>AppOwnsDataMultiTenantDB</w:t>
      </w:r>
      <w:r>
        <w:t xml:space="preserve"> database when a customer tenant is deleted. When you delete a customer tenant that is associated with an exclusive profile, this profile is automatically deleted along with the customer tenant and it's underlying </w:t>
      </w:r>
      <w:r w:rsidR="00203736">
        <w:t xml:space="preserve">Power BI </w:t>
      </w:r>
      <w:r>
        <w:t>workspace.</w:t>
      </w:r>
    </w:p>
    <w:sectPr w:rsidR="00EC69AE" w:rsidRPr="00264F6C" w:rsidSect="00731A80">
      <w:footerReference w:type="default" r:id="rId14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BB545" w14:textId="77777777" w:rsidR="004F6042" w:rsidRDefault="004F6042" w:rsidP="00E9478B">
      <w:pPr>
        <w:spacing w:after="0"/>
      </w:pPr>
      <w:r>
        <w:separator/>
      </w:r>
    </w:p>
  </w:endnote>
  <w:endnote w:type="continuationSeparator" w:id="0">
    <w:p w14:paraId="5546527D" w14:textId="77777777" w:rsidR="004F6042" w:rsidRDefault="004F6042"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B0AC2" w14:textId="77777777" w:rsidR="004F6042" w:rsidRDefault="004F6042" w:rsidP="00E9478B">
      <w:pPr>
        <w:spacing w:after="0"/>
      </w:pPr>
      <w:r>
        <w:separator/>
      </w:r>
    </w:p>
  </w:footnote>
  <w:footnote w:type="continuationSeparator" w:id="0">
    <w:p w14:paraId="654F0348" w14:textId="77777777" w:rsidR="004F6042" w:rsidRDefault="004F6042"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C54D0A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2C85D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5F013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8D8DC1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EC0F2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4C9E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308D2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265D0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E1AEA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8A2D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C45E3"/>
    <w:multiLevelType w:val="hybridMultilevel"/>
    <w:tmpl w:val="ACF27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1659D"/>
    <w:multiLevelType w:val="hybridMultilevel"/>
    <w:tmpl w:val="2C60E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5"/>
  </w:num>
  <w:num w:numId="2" w16cid:durableId="1622492742">
    <w:abstractNumId w:val="18"/>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8"/>
  </w:num>
  <w:num w:numId="14" w16cid:durableId="669063174">
    <w:abstractNumId w:val="10"/>
  </w:num>
  <w:num w:numId="15" w16cid:durableId="1449928113">
    <w:abstractNumId w:val="21"/>
  </w:num>
  <w:num w:numId="16" w16cid:durableId="834612896">
    <w:abstractNumId w:val="19"/>
  </w:num>
  <w:num w:numId="17" w16cid:durableId="2080326899">
    <w:abstractNumId w:val="23"/>
  </w:num>
  <w:num w:numId="18" w16cid:durableId="1284531437">
    <w:abstractNumId w:val="24"/>
  </w:num>
  <w:num w:numId="19" w16cid:durableId="1443262149">
    <w:abstractNumId w:val="17"/>
  </w:num>
  <w:num w:numId="20" w16cid:durableId="933511017">
    <w:abstractNumId w:val="26"/>
  </w:num>
  <w:num w:numId="21" w16cid:durableId="1349258438">
    <w:abstractNumId w:val="13"/>
  </w:num>
  <w:num w:numId="22" w16cid:durableId="843712027">
    <w:abstractNumId w:val="27"/>
  </w:num>
  <w:num w:numId="23" w16cid:durableId="676200782">
    <w:abstractNumId w:val="14"/>
  </w:num>
  <w:num w:numId="24" w16cid:durableId="2096245514">
    <w:abstractNumId w:val="22"/>
  </w:num>
  <w:num w:numId="25" w16cid:durableId="575357483">
    <w:abstractNumId w:val="15"/>
  </w:num>
  <w:num w:numId="26" w16cid:durableId="1566835393">
    <w:abstractNumId w:val="20"/>
  </w:num>
  <w:num w:numId="27" w16cid:durableId="836653161">
    <w:abstractNumId w:val="11"/>
  </w:num>
  <w:num w:numId="28" w16cid:durableId="1628966533">
    <w:abstractNumId w:val="16"/>
  </w:num>
  <w:num w:numId="29" w16cid:durableId="20432827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44584"/>
    <w:rsid w:val="00051C11"/>
    <w:rsid w:val="000543BF"/>
    <w:rsid w:val="00055F9A"/>
    <w:rsid w:val="00083A3A"/>
    <w:rsid w:val="000866F5"/>
    <w:rsid w:val="000914B9"/>
    <w:rsid w:val="00093C07"/>
    <w:rsid w:val="000A6683"/>
    <w:rsid w:val="000B177A"/>
    <w:rsid w:val="000B197D"/>
    <w:rsid w:val="000B4126"/>
    <w:rsid w:val="000C092C"/>
    <w:rsid w:val="000D09EE"/>
    <w:rsid w:val="000F572B"/>
    <w:rsid w:val="00101D1F"/>
    <w:rsid w:val="001035F9"/>
    <w:rsid w:val="00112407"/>
    <w:rsid w:val="00132BFC"/>
    <w:rsid w:val="00134C0E"/>
    <w:rsid w:val="0013573E"/>
    <w:rsid w:val="00135F78"/>
    <w:rsid w:val="0014447D"/>
    <w:rsid w:val="001507B2"/>
    <w:rsid w:val="0015490F"/>
    <w:rsid w:val="001554D5"/>
    <w:rsid w:val="00167B87"/>
    <w:rsid w:val="0017086C"/>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36A3"/>
    <w:rsid w:val="001E563E"/>
    <w:rsid w:val="001F1220"/>
    <w:rsid w:val="001F7985"/>
    <w:rsid w:val="00203736"/>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87C17"/>
    <w:rsid w:val="002A0F83"/>
    <w:rsid w:val="002B0E7E"/>
    <w:rsid w:val="002B12AD"/>
    <w:rsid w:val="002D0579"/>
    <w:rsid w:val="002D2793"/>
    <w:rsid w:val="002F0A3F"/>
    <w:rsid w:val="002F183A"/>
    <w:rsid w:val="00323403"/>
    <w:rsid w:val="00324ED1"/>
    <w:rsid w:val="0032776C"/>
    <w:rsid w:val="00327C64"/>
    <w:rsid w:val="003355F0"/>
    <w:rsid w:val="0035266D"/>
    <w:rsid w:val="003544A1"/>
    <w:rsid w:val="0036059B"/>
    <w:rsid w:val="00364B53"/>
    <w:rsid w:val="00375B82"/>
    <w:rsid w:val="0037738E"/>
    <w:rsid w:val="00381774"/>
    <w:rsid w:val="003829F6"/>
    <w:rsid w:val="00384262"/>
    <w:rsid w:val="0039040D"/>
    <w:rsid w:val="00391DFC"/>
    <w:rsid w:val="0039281A"/>
    <w:rsid w:val="003A1F20"/>
    <w:rsid w:val="003A5331"/>
    <w:rsid w:val="003B68D0"/>
    <w:rsid w:val="003C072C"/>
    <w:rsid w:val="003D3DA5"/>
    <w:rsid w:val="003F6989"/>
    <w:rsid w:val="004120D9"/>
    <w:rsid w:val="004128DE"/>
    <w:rsid w:val="00414957"/>
    <w:rsid w:val="00415B48"/>
    <w:rsid w:val="0044033C"/>
    <w:rsid w:val="00462925"/>
    <w:rsid w:val="004649E6"/>
    <w:rsid w:val="004836A3"/>
    <w:rsid w:val="0048744E"/>
    <w:rsid w:val="004964E6"/>
    <w:rsid w:val="004A0CC0"/>
    <w:rsid w:val="004A1064"/>
    <w:rsid w:val="004A2D0E"/>
    <w:rsid w:val="004A5D08"/>
    <w:rsid w:val="004A5D1E"/>
    <w:rsid w:val="004B5A41"/>
    <w:rsid w:val="004B6470"/>
    <w:rsid w:val="004C3D27"/>
    <w:rsid w:val="004D3D32"/>
    <w:rsid w:val="004D5D3C"/>
    <w:rsid w:val="004F00BB"/>
    <w:rsid w:val="004F2A57"/>
    <w:rsid w:val="004F5E89"/>
    <w:rsid w:val="004F6042"/>
    <w:rsid w:val="005111CD"/>
    <w:rsid w:val="0052027F"/>
    <w:rsid w:val="005252EC"/>
    <w:rsid w:val="00526B72"/>
    <w:rsid w:val="0054118F"/>
    <w:rsid w:val="005431E8"/>
    <w:rsid w:val="0054369B"/>
    <w:rsid w:val="005447B0"/>
    <w:rsid w:val="00553062"/>
    <w:rsid w:val="00556B21"/>
    <w:rsid w:val="005573FB"/>
    <w:rsid w:val="005609FE"/>
    <w:rsid w:val="00561B12"/>
    <w:rsid w:val="00563DDC"/>
    <w:rsid w:val="00567ACF"/>
    <w:rsid w:val="00572787"/>
    <w:rsid w:val="00577893"/>
    <w:rsid w:val="0058377A"/>
    <w:rsid w:val="005852CF"/>
    <w:rsid w:val="00585987"/>
    <w:rsid w:val="00585EE5"/>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30552"/>
    <w:rsid w:val="006402F3"/>
    <w:rsid w:val="00652904"/>
    <w:rsid w:val="0067042B"/>
    <w:rsid w:val="00670F02"/>
    <w:rsid w:val="00674A8F"/>
    <w:rsid w:val="00675E91"/>
    <w:rsid w:val="00677EC5"/>
    <w:rsid w:val="00682879"/>
    <w:rsid w:val="00697EA0"/>
    <w:rsid w:val="006A38D2"/>
    <w:rsid w:val="006A5353"/>
    <w:rsid w:val="006C417F"/>
    <w:rsid w:val="006D007A"/>
    <w:rsid w:val="006D2F53"/>
    <w:rsid w:val="006D3697"/>
    <w:rsid w:val="006D61D8"/>
    <w:rsid w:val="006E444B"/>
    <w:rsid w:val="006E4BB6"/>
    <w:rsid w:val="006F2371"/>
    <w:rsid w:val="006F3FB6"/>
    <w:rsid w:val="006F769C"/>
    <w:rsid w:val="00704C13"/>
    <w:rsid w:val="00710507"/>
    <w:rsid w:val="00711663"/>
    <w:rsid w:val="00715EC3"/>
    <w:rsid w:val="00721835"/>
    <w:rsid w:val="00723BD6"/>
    <w:rsid w:val="007272CF"/>
    <w:rsid w:val="00731A80"/>
    <w:rsid w:val="007328A2"/>
    <w:rsid w:val="00737783"/>
    <w:rsid w:val="00741C1B"/>
    <w:rsid w:val="007432DB"/>
    <w:rsid w:val="007506B5"/>
    <w:rsid w:val="00752CE2"/>
    <w:rsid w:val="007544AB"/>
    <w:rsid w:val="007619B0"/>
    <w:rsid w:val="007675F3"/>
    <w:rsid w:val="007713B3"/>
    <w:rsid w:val="00771C90"/>
    <w:rsid w:val="007726D9"/>
    <w:rsid w:val="00773835"/>
    <w:rsid w:val="0077688F"/>
    <w:rsid w:val="00782E7C"/>
    <w:rsid w:val="007866B2"/>
    <w:rsid w:val="0078688C"/>
    <w:rsid w:val="00793B92"/>
    <w:rsid w:val="0079754D"/>
    <w:rsid w:val="007A27ED"/>
    <w:rsid w:val="007A30D9"/>
    <w:rsid w:val="007A4AE5"/>
    <w:rsid w:val="007B3150"/>
    <w:rsid w:val="007B40C3"/>
    <w:rsid w:val="007B514F"/>
    <w:rsid w:val="007C3C41"/>
    <w:rsid w:val="007C57A0"/>
    <w:rsid w:val="007C7C01"/>
    <w:rsid w:val="007D16D7"/>
    <w:rsid w:val="007D1F24"/>
    <w:rsid w:val="007D35F5"/>
    <w:rsid w:val="007E7352"/>
    <w:rsid w:val="007E7DB2"/>
    <w:rsid w:val="007F6807"/>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4096"/>
    <w:rsid w:val="008B583F"/>
    <w:rsid w:val="008C18A0"/>
    <w:rsid w:val="008C433F"/>
    <w:rsid w:val="008E5A7F"/>
    <w:rsid w:val="008F7C7D"/>
    <w:rsid w:val="009001A6"/>
    <w:rsid w:val="009046A6"/>
    <w:rsid w:val="00912CD2"/>
    <w:rsid w:val="009179FF"/>
    <w:rsid w:val="00933404"/>
    <w:rsid w:val="00935CCC"/>
    <w:rsid w:val="00937592"/>
    <w:rsid w:val="009419D3"/>
    <w:rsid w:val="00942ACC"/>
    <w:rsid w:val="00943307"/>
    <w:rsid w:val="00944A61"/>
    <w:rsid w:val="0095411D"/>
    <w:rsid w:val="00970282"/>
    <w:rsid w:val="009757FE"/>
    <w:rsid w:val="009834F0"/>
    <w:rsid w:val="00984C4E"/>
    <w:rsid w:val="0099031D"/>
    <w:rsid w:val="00990647"/>
    <w:rsid w:val="00996215"/>
    <w:rsid w:val="009A182D"/>
    <w:rsid w:val="009A1FD6"/>
    <w:rsid w:val="009A340D"/>
    <w:rsid w:val="009A55B2"/>
    <w:rsid w:val="009B47C4"/>
    <w:rsid w:val="009B60BF"/>
    <w:rsid w:val="009D02B9"/>
    <w:rsid w:val="009D32C4"/>
    <w:rsid w:val="009D4DE4"/>
    <w:rsid w:val="009D5863"/>
    <w:rsid w:val="009D6069"/>
    <w:rsid w:val="009F4020"/>
    <w:rsid w:val="009F7655"/>
    <w:rsid w:val="00A2003D"/>
    <w:rsid w:val="00A452CC"/>
    <w:rsid w:val="00A60CA6"/>
    <w:rsid w:val="00A61A90"/>
    <w:rsid w:val="00A74582"/>
    <w:rsid w:val="00A74BDB"/>
    <w:rsid w:val="00A75E6A"/>
    <w:rsid w:val="00A82DA5"/>
    <w:rsid w:val="00A84CF8"/>
    <w:rsid w:val="00A87361"/>
    <w:rsid w:val="00A90A9F"/>
    <w:rsid w:val="00AA07EA"/>
    <w:rsid w:val="00AA0F23"/>
    <w:rsid w:val="00AA5913"/>
    <w:rsid w:val="00AA6736"/>
    <w:rsid w:val="00AB098F"/>
    <w:rsid w:val="00AB3149"/>
    <w:rsid w:val="00AB3928"/>
    <w:rsid w:val="00AB6B70"/>
    <w:rsid w:val="00AD79B5"/>
    <w:rsid w:val="00AE5E4F"/>
    <w:rsid w:val="00AF0ECA"/>
    <w:rsid w:val="00AF18B0"/>
    <w:rsid w:val="00AF227B"/>
    <w:rsid w:val="00AF6D80"/>
    <w:rsid w:val="00B02476"/>
    <w:rsid w:val="00B072A3"/>
    <w:rsid w:val="00B07DC8"/>
    <w:rsid w:val="00B125C4"/>
    <w:rsid w:val="00B15C27"/>
    <w:rsid w:val="00B173AC"/>
    <w:rsid w:val="00B243A6"/>
    <w:rsid w:val="00B24A31"/>
    <w:rsid w:val="00B24C4F"/>
    <w:rsid w:val="00B25470"/>
    <w:rsid w:val="00B31792"/>
    <w:rsid w:val="00B32AD4"/>
    <w:rsid w:val="00B332DC"/>
    <w:rsid w:val="00B34059"/>
    <w:rsid w:val="00B371FF"/>
    <w:rsid w:val="00B434BB"/>
    <w:rsid w:val="00B7022A"/>
    <w:rsid w:val="00B741F8"/>
    <w:rsid w:val="00B746D8"/>
    <w:rsid w:val="00B74F3B"/>
    <w:rsid w:val="00B755F6"/>
    <w:rsid w:val="00B757D0"/>
    <w:rsid w:val="00B759EB"/>
    <w:rsid w:val="00B773F0"/>
    <w:rsid w:val="00B8624E"/>
    <w:rsid w:val="00B878CD"/>
    <w:rsid w:val="00B96288"/>
    <w:rsid w:val="00BA1D60"/>
    <w:rsid w:val="00BA236F"/>
    <w:rsid w:val="00BA5386"/>
    <w:rsid w:val="00BB16A6"/>
    <w:rsid w:val="00BB7EB8"/>
    <w:rsid w:val="00BC1FCC"/>
    <w:rsid w:val="00BD44B8"/>
    <w:rsid w:val="00BE4F8B"/>
    <w:rsid w:val="00BF6ED1"/>
    <w:rsid w:val="00C01258"/>
    <w:rsid w:val="00C025CE"/>
    <w:rsid w:val="00C0610F"/>
    <w:rsid w:val="00C068D8"/>
    <w:rsid w:val="00C075EE"/>
    <w:rsid w:val="00C14A45"/>
    <w:rsid w:val="00C177AB"/>
    <w:rsid w:val="00C17C67"/>
    <w:rsid w:val="00C3173C"/>
    <w:rsid w:val="00C34D0C"/>
    <w:rsid w:val="00C35D7A"/>
    <w:rsid w:val="00C46F69"/>
    <w:rsid w:val="00C5275F"/>
    <w:rsid w:val="00C560EB"/>
    <w:rsid w:val="00C619DA"/>
    <w:rsid w:val="00C7233C"/>
    <w:rsid w:val="00C771D7"/>
    <w:rsid w:val="00C77302"/>
    <w:rsid w:val="00C827A5"/>
    <w:rsid w:val="00CA0AA5"/>
    <w:rsid w:val="00CA4BC7"/>
    <w:rsid w:val="00CB141D"/>
    <w:rsid w:val="00CB43D1"/>
    <w:rsid w:val="00CB686F"/>
    <w:rsid w:val="00CC0719"/>
    <w:rsid w:val="00CC640A"/>
    <w:rsid w:val="00CE25AC"/>
    <w:rsid w:val="00CE4703"/>
    <w:rsid w:val="00CE7D5D"/>
    <w:rsid w:val="00CE7F07"/>
    <w:rsid w:val="00CF25D2"/>
    <w:rsid w:val="00D00101"/>
    <w:rsid w:val="00D00F4E"/>
    <w:rsid w:val="00D11A37"/>
    <w:rsid w:val="00D170D4"/>
    <w:rsid w:val="00D171C6"/>
    <w:rsid w:val="00D2121A"/>
    <w:rsid w:val="00D3255D"/>
    <w:rsid w:val="00D41125"/>
    <w:rsid w:val="00D42E3F"/>
    <w:rsid w:val="00D53DDC"/>
    <w:rsid w:val="00D55377"/>
    <w:rsid w:val="00D630C0"/>
    <w:rsid w:val="00D635B5"/>
    <w:rsid w:val="00D6509C"/>
    <w:rsid w:val="00D742A3"/>
    <w:rsid w:val="00D76578"/>
    <w:rsid w:val="00D76D11"/>
    <w:rsid w:val="00D80954"/>
    <w:rsid w:val="00D91871"/>
    <w:rsid w:val="00DB2606"/>
    <w:rsid w:val="00DB5656"/>
    <w:rsid w:val="00DB5D42"/>
    <w:rsid w:val="00DD4102"/>
    <w:rsid w:val="00DE6994"/>
    <w:rsid w:val="00E00381"/>
    <w:rsid w:val="00E00A70"/>
    <w:rsid w:val="00E10FF9"/>
    <w:rsid w:val="00E13039"/>
    <w:rsid w:val="00E131F0"/>
    <w:rsid w:val="00E15419"/>
    <w:rsid w:val="00E17EA0"/>
    <w:rsid w:val="00E20E84"/>
    <w:rsid w:val="00E217FF"/>
    <w:rsid w:val="00E21C93"/>
    <w:rsid w:val="00E22C23"/>
    <w:rsid w:val="00E27E40"/>
    <w:rsid w:val="00E32190"/>
    <w:rsid w:val="00E33DA9"/>
    <w:rsid w:val="00E52624"/>
    <w:rsid w:val="00E630F3"/>
    <w:rsid w:val="00E63C71"/>
    <w:rsid w:val="00E7350B"/>
    <w:rsid w:val="00E82BEE"/>
    <w:rsid w:val="00E84C0F"/>
    <w:rsid w:val="00E864ED"/>
    <w:rsid w:val="00E86DD7"/>
    <w:rsid w:val="00E91A5D"/>
    <w:rsid w:val="00E9478B"/>
    <w:rsid w:val="00EA708A"/>
    <w:rsid w:val="00EA7EB6"/>
    <w:rsid w:val="00EB0AA7"/>
    <w:rsid w:val="00EC0413"/>
    <w:rsid w:val="00EC6735"/>
    <w:rsid w:val="00EC69AE"/>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0902"/>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928"/>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hyperlink" Target="https://github.com/PowerBiDevCamp/TenantManagement/blob/main/Images/ReadMe/media/image6.png" TargetMode="External"/><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07.png"/><Relationship Id="rId107" Type="http://schemas.openxmlformats.org/officeDocument/2006/relationships/image" Target="media/image79.png"/><Relationship Id="rId11" Type="http://schemas.openxmlformats.org/officeDocument/2006/relationships/hyperlink" Target="https://docs.microsoft.com/en-us/rest/api/power-bi/profiles" TargetMode="External"/><Relationship Id="rId32" Type="http://schemas.openxmlformats.org/officeDocument/2006/relationships/hyperlink" Target="https://github.com/PowerBiDevCamp/Camp-Sessions/raw/master/Create%20Power%20BI%20Development%20Environment.pdf" TargetMode="External"/><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hyperlink" Target="https://code.visualstudio.com/download" TargetMode="External"/><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ortal.azure.com/" TargetMode="External"/><Relationship Id="rId38" Type="http://schemas.openxmlformats.org/officeDocument/2006/relationships/hyperlink" Target="https://github.com/PowerBiDevCamp/TenantManagement/blob/main/Images/ReadMe/media/image4.png" TargetMode="External"/><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109.png"/><Relationship Id="rId145"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png"/><Relationship Id="rId114" Type="http://schemas.openxmlformats.org/officeDocument/2006/relationships/image" Target="media/image85.png"/><Relationship Id="rId119" Type="http://schemas.openxmlformats.org/officeDocument/2006/relationships/oleObject" Target="embeddings/oleObject2.bin"/><Relationship Id="rId44" Type="http://schemas.openxmlformats.org/officeDocument/2006/relationships/hyperlink" Target="https://github.com/PowerBiDevCamp/TenantManagement/blob/main/Images/ReadMe/media/image7.png"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hyperlink" Target="https://github.com/PowerBiDevCamp/TenantManagement" TargetMode="External"/><Relationship Id="rId86" Type="http://schemas.openxmlformats.org/officeDocument/2006/relationships/image" Target="media/image60.png"/><Relationship Id="rId130" Type="http://schemas.openxmlformats.org/officeDocument/2006/relationships/hyperlink" Target="https://app.powerbi.com/" TargetMode="External"/><Relationship Id="rId135" Type="http://schemas.openxmlformats.org/officeDocument/2006/relationships/image" Target="media/image10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hyperlink" Target="https://github.com/PowerBiDevCamp/TenantManagement/blob/main/Images/ReadMe/media/image9.png"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PowerBiDevCamp/TenantManagement/blob/main/Images/ReadMe/media/image5.png" TargetMode="External"/><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hyperlink" Target="https://github.com/PowerBiDevCamp/AppOwnsDataMultiTenant/raw/main/wwwroot/PBIX/DatasetTemplate.pbix" TargetMode="External"/><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1.png"/><Relationship Id="rId82" Type="http://schemas.openxmlformats.org/officeDocument/2006/relationships/hyperlink" Target="https://github.com/PowerBiDevCamp/AppOwnsDataMultiTenant/archive/refs/heads/main.zip"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hyperlink" Target="https://github.com/PowerBiDevCamp/TenantManagement/blob/main/Images/ReadMe/media/image38.png" TargetMode="External"/><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portal.azure.com/" TargetMode="External"/><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8.png" TargetMode="External"/><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hyperlink" Target="https://portal.azure.com/" TargetMode="External"/><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hyperlink" Target="https://github.com/PowerBiDevCamp/TenantManagement" TargetMode="External"/><Relationship Id="rId31" Type="http://schemas.openxmlformats.org/officeDocument/2006/relationships/image" Target="media/image22.png"/><Relationship Id="rId52" Type="http://schemas.openxmlformats.org/officeDocument/2006/relationships/hyperlink" Target="https://github.com/PowerBiDevCamp/TenantManagement/blob/main/Images/ReadMe/media/image10.png" TargetMode="External"/><Relationship Id="rId73" Type="http://schemas.openxmlformats.org/officeDocument/2006/relationships/image" Target="media/image52.png"/><Relationship Id="rId78" Type="http://schemas.openxmlformats.org/officeDocument/2006/relationships/hyperlink" Target="https://dotnet.microsoft.com/en-us/download/dotnet/6.0" TargetMode="External"/><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2.png"/><Relationship Id="rId16" Type="http://schemas.openxmlformats.org/officeDocument/2006/relationships/image" Target="media/image7.png"/><Relationship Id="rId37" Type="http://schemas.openxmlformats.org/officeDocument/2006/relationships/hyperlink" Target="https://app.powerbi.com/admin-portal" TargetMode="External"/><Relationship Id="rId58" Type="http://schemas.openxmlformats.org/officeDocument/2006/relationships/image" Target="media/image38.png"/><Relationship Id="rId79" Type="http://schemas.openxmlformats.org/officeDocument/2006/relationships/hyperlink" Target="https://visualstudio.microsoft.com/downloads/" TargetMode="External"/><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6151</TotalTime>
  <Pages>33</Pages>
  <Words>8822</Words>
  <Characters>50292</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61</cp:revision>
  <cp:lastPrinted>2022-03-30T18:07:00Z</cp:lastPrinted>
  <dcterms:created xsi:type="dcterms:W3CDTF">2021-04-01T17:14:00Z</dcterms:created>
  <dcterms:modified xsi:type="dcterms:W3CDTF">2022-03-30T18:08:00Z</dcterms:modified>
</cp:coreProperties>
</file>